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F6" w:rsidRDefault="00856FF6">
      <w:pPr>
        <w:rPr>
          <w:rFonts w:asciiTheme="minorHAnsi" w:hAnsiTheme="minorHAnsi" w:cstheme="minorHAnsi"/>
          <w:b/>
        </w:rPr>
      </w:pPr>
      <w:proofErr w:type="gramStart"/>
      <w:r w:rsidRPr="00856FF6">
        <w:rPr>
          <w:rFonts w:asciiTheme="minorHAnsi" w:hAnsiTheme="minorHAnsi" w:cstheme="minorHAnsi"/>
          <w:b/>
        </w:rPr>
        <w:t>Abendgebet  -</w:t>
      </w:r>
      <w:proofErr w:type="gramEnd"/>
      <w:r w:rsidRPr="00856FF6">
        <w:rPr>
          <w:rFonts w:asciiTheme="minorHAnsi" w:hAnsiTheme="minorHAnsi" w:cstheme="minorHAnsi"/>
          <w:b/>
        </w:rPr>
        <w:t xml:space="preserve"> Friedensgebet</w:t>
      </w:r>
    </w:p>
    <w:p w:rsidR="00856FF6" w:rsidRDefault="00856FF6">
      <w:pPr>
        <w:rPr>
          <w:rFonts w:asciiTheme="minorHAnsi" w:hAnsiTheme="minorHAnsi" w:cstheme="minorHAnsi"/>
          <w:b/>
        </w:rPr>
      </w:pPr>
    </w:p>
    <w:p w:rsidR="005C1DE0" w:rsidRPr="00856FF6" w:rsidRDefault="00856FF6">
      <w:pPr>
        <w:rPr>
          <w:rFonts w:asciiTheme="minorHAnsi" w:hAnsiTheme="minorHAnsi" w:cstheme="minorHAnsi"/>
          <w:b/>
        </w:rPr>
      </w:pPr>
      <w:r>
        <w:rPr>
          <w:rFonts w:asciiTheme="minorHAnsi" w:hAnsiTheme="minorHAnsi" w:cstheme="minorHAnsi"/>
          <w:b/>
        </w:rPr>
        <w:t xml:space="preserve">Eröffnung: </w:t>
      </w:r>
    </w:p>
    <w:p w:rsidR="00AD2697" w:rsidRPr="00856FF6" w:rsidRDefault="00AD2697">
      <w:pPr>
        <w:rPr>
          <w:rFonts w:asciiTheme="minorHAnsi" w:hAnsiTheme="minorHAnsi" w:cstheme="minorHAnsi"/>
        </w:rPr>
      </w:pPr>
      <w:r w:rsidRPr="00856FF6">
        <w:rPr>
          <w:rFonts w:asciiTheme="minorHAnsi" w:hAnsiTheme="minorHAnsi" w:cstheme="minorHAnsi"/>
        </w:rPr>
        <w:t>Liebe Verantwortliche in den Katholischen Erwachsenenverbänden,</w:t>
      </w:r>
    </w:p>
    <w:p w:rsidR="00AD2697" w:rsidRPr="00856FF6" w:rsidRDefault="00AD2697">
      <w:pPr>
        <w:rPr>
          <w:rFonts w:asciiTheme="minorHAnsi" w:hAnsiTheme="minorHAnsi" w:cstheme="minorHAnsi"/>
        </w:rPr>
      </w:pPr>
      <w:r w:rsidRPr="00856FF6">
        <w:rPr>
          <w:rFonts w:asciiTheme="minorHAnsi" w:hAnsiTheme="minorHAnsi" w:cstheme="minorHAnsi"/>
        </w:rPr>
        <w:t xml:space="preserve">ich darf Sie alle sehr herzlich zu diesem Abendgebet begrüßen. Auf Vorschlag des AKE-Vorstandes werden wir dieses Gebet zum Abend als Friedensgebet gestalten. </w:t>
      </w:r>
    </w:p>
    <w:p w:rsidR="00AD2697" w:rsidRPr="00856FF6" w:rsidRDefault="00AD2697">
      <w:pPr>
        <w:rPr>
          <w:rFonts w:asciiTheme="minorHAnsi" w:hAnsiTheme="minorHAnsi" w:cstheme="minorHAnsi"/>
        </w:rPr>
      </w:pPr>
      <w:r w:rsidRPr="00856FF6">
        <w:rPr>
          <w:rFonts w:asciiTheme="minorHAnsi" w:hAnsiTheme="minorHAnsi" w:cstheme="minorHAnsi"/>
        </w:rPr>
        <w:t xml:space="preserve">Wir von pax christi haben uns gerne dazu bereit erklärt, ein solches Friedensgebet aus Anlass unserer Mitgliederversammlung gemeinsam mit Ihnen zu gestalten. </w:t>
      </w:r>
    </w:p>
    <w:p w:rsidR="007B5DDF" w:rsidRPr="00856FF6" w:rsidRDefault="007B5DDF" w:rsidP="00D83C8C">
      <w:pPr>
        <w:rPr>
          <w:rFonts w:asciiTheme="minorHAnsi" w:hAnsiTheme="minorHAnsi" w:cstheme="minorHAnsi"/>
          <w:color w:val="333333"/>
          <w:shd w:val="clear" w:color="auto" w:fill="E8E8E8"/>
        </w:rPr>
      </w:pPr>
    </w:p>
    <w:p w:rsidR="00D83C8C" w:rsidRPr="00856FF6" w:rsidRDefault="004B2C2B"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In diesem Jahr lautete das Leitwort, das Papst Franziskus über den Weltfriedenstag </w:t>
      </w:r>
      <w:r w:rsidR="00856FF6">
        <w:rPr>
          <w:rFonts w:asciiTheme="minorHAnsi" w:hAnsiTheme="minorHAnsi" w:cstheme="minorHAnsi"/>
          <w:color w:val="333333"/>
          <w:shd w:val="clear" w:color="auto" w:fill="E8E8E8"/>
        </w:rPr>
        <w:t xml:space="preserve">2017 </w:t>
      </w:r>
      <w:r w:rsidRPr="00856FF6">
        <w:rPr>
          <w:rFonts w:asciiTheme="minorHAnsi" w:hAnsiTheme="minorHAnsi" w:cstheme="minorHAnsi"/>
          <w:color w:val="333333"/>
          <w:shd w:val="clear" w:color="auto" w:fill="E8E8E8"/>
        </w:rPr>
        <w:t>gestellt hat:</w:t>
      </w:r>
      <w:r w:rsidRPr="00856FF6">
        <w:rPr>
          <w:rFonts w:asciiTheme="minorHAnsi" w:hAnsiTheme="minorHAnsi" w:cstheme="minorHAnsi"/>
          <w:b/>
          <w:color w:val="333333"/>
          <w:shd w:val="clear" w:color="auto" w:fill="E8E8E8"/>
        </w:rPr>
        <w:t xml:space="preserve"> </w:t>
      </w:r>
      <w:r w:rsidR="00886ACF" w:rsidRPr="00856FF6">
        <w:rPr>
          <w:rFonts w:asciiTheme="minorHAnsi" w:hAnsiTheme="minorHAnsi" w:cstheme="minorHAnsi"/>
          <w:b/>
          <w:color w:val="333333"/>
          <w:shd w:val="clear" w:color="auto" w:fill="E8E8E8"/>
        </w:rPr>
        <w:t>„Gewaltlosigkeit: Stil einer Politik für den Frieden“.</w:t>
      </w:r>
      <w:r w:rsidR="00886ACF" w:rsidRPr="00856FF6">
        <w:rPr>
          <w:rFonts w:asciiTheme="minorHAnsi" w:hAnsiTheme="minorHAnsi" w:cstheme="minorHAnsi"/>
          <w:color w:val="333333"/>
          <w:shd w:val="clear" w:color="auto" w:fill="E8E8E8"/>
        </w:rPr>
        <w:t xml:space="preserve"> </w:t>
      </w:r>
    </w:p>
    <w:p w:rsidR="00D83C8C" w:rsidRPr="00856FF6" w:rsidRDefault="00D83C8C" w:rsidP="00D83C8C">
      <w:pPr>
        <w:rPr>
          <w:rFonts w:asciiTheme="minorHAnsi" w:hAnsiTheme="minorHAnsi" w:cstheme="minorHAnsi"/>
          <w:color w:val="333333"/>
          <w:shd w:val="clear" w:color="auto" w:fill="E8E8E8"/>
        </w:rPr>
      </w:pPr>
    </w:p>
    <w:p w:rsidR="00DD3886" w:rsidRPr="00856FF6" w:rsidRDefault="00166F8A"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Nach</w:t>
      </w:r>
      <w:r w:rsidR="00D83C8C" w:rsidRPr="00856FF6">
        <w:rPr>
          <w:rFonts w:asciiTheme="minorHAnsi" w:hAnsiTheme="minorHAnsi" w:cstheme="minorHAnsi"/>
          <w:color w:val="333333"/>
          <w:shd w:val="clear" w:color="auto" w:fill="E8E8E8"/>
        </w:rPr>
        <w:t xml:space="preserve"> den Worten des Papstes </w:t>
      </w:r>
      <w:r w:rsidRPr="00856FF6">
        <w:rPr>
          <w:rFonts w:asciiTheme="minorHAnsi" w:hAnsiTheme="minorHAnsi" w:cstheme="minorHAnsi"/>
          <w:color w:val="333333"/>
          <w:shd w:val="clear" w:color="auto" w:fill="E8E8E8"/>
        </w:rPr>
        <w:t xml:space="preserve">genügt es </w:t>
      </w:r>
      <w:r w:rsidR="00D83C8C" w:rsidRPr="00856FF6">
        <w:rPr>
          <w:rFonts w:asciiTheme="minorHAnsi" w:hAnsiTheme="minorHAnsi" w:cstheme="minorHAnsi"/>
          <w:color w:val="333333"/>
          <w:shd w:val="clear" w:color="auto" w:fill="E8E8E8"/>
        </w:rPr>
        <w:t>nicht, dass wir untereinander möglichst gewaltfrei miteinender kommunizieren und den Frieden in unseren Gemeinden und Beziehungen kultivieren. Die Strukturen der weltweiten Gewalt lassen sich nur durch eine Politik der Gewaltlosigkeit durchbrechen</w:t>
      </w:r>
      <w:r w:rsidR="00DD3886" w:rsidRPr="00856FF6">
        <w:rPr>
          <w:rFonts w:asciiTheme="minorHAnsi" w:hAnsiTheme="minorHAnsi" w:cstheme="minorHAnsi"/>
          <w:color w:val="333333"/>
          <w:shd w:val="clear" w:color="auto" w:fill="E8E8E8"/>
        </w:rPr>
        <w:t>, s</w:t>
      </w:r>
      <w:r w:rsidR="00156445" w:rsidRPr="00856FF6">
        <w:rPr>
          <w:rFonts w:asciiTheme="minorHAnsi" w:hAnsiTheme="minorHAnsi" w:cstheme="minorHAnsi"/>
          <w:color w:val="333333"/>
          <w:shd w:val="clear" w:color="auto" w:fill="E8E8E8"/>
        </w:rPr>
        <w:t xml:space="preserve">agt Franziskus. </w:t>
      </w:r>
      <w:r w:rsidR="00D83C8C" w:rsidRPr="00856FF6">
        <w:rPr>
          <w:rFonts w:asciiTheme="minorHAnsi" w:hAnsiTheme="minorHAnsi" w:cstheme="minorHAnsi"/>
          <w:color w:val="333333"/>
          <w:shd w:val="clear" w:color="auto" w:fill="E8E8E8"/>
        </w:rPr>
        <w:t>Eine Politik, die Waffengeschäfte, Raubbau an Mutter Erde und die wirtschaftliche Ausbeutung von Frauen</w:t>
      </w:r>
      <w:r w:rsidR="00DD3886" w:rsidRPr="00856FF6">
        <w:rPr>
          <w:rFonts w:asciiTheme="minorHAnsi" w:hAnsiTheme="minorHAnsi" w:cstheme="minorHAnsi"/>
          <w:color w:val="333333"/>
          <w:shd w:val="clear" w:color="auto" w:fill="E8E8E8"/>
        </w:rPr>
        <w:t xml:space="preserve">, Männern und Kindern </w:t>
      </w:r>
      <w:r w:rsidR="00156445" w:rsidRPr="00856FF6">
        <w:rPr>
          <w:rFonts w:asciiTheme="minorHAnsi" w:hAnsiTheme="minorHAnsi" w:cstheme="minorHAnsi"/>
          <w:color w:val="333333"/>
          <w:shd w:val="clear" w:color="auto" w:fill="E8E8E8"/>
        </w:rPr>
        <w:t>wissentlich in Kauf nimmt, macht</w:t>
      </w:r>
      <w:r w:rsidR="00DD3886" w:rsidRPr="00856FF6">
        <w:rPr>
          <w:rFonts w:asciiTheme="minorHAnsi" w:hAnsiTheme="minorHAnsi" w:cstheme="minorHAnsi"/>
          <w:color w:val="333333"/>
          <w:shd w:val="clear" w:color="auto" w:fill="E8E8E8"/>
        </w:rPr>
        <w:t xml:space="preserve"> sich mitschuldig.</w:t>
      </w:r>
    </w:p>
    <w:p w:rsidR="005C6465" w:rsidRPr="00856FF6" w:rsidRDefault="005C6465" w:rsidP="00D83C8C">
      <w:pPr>
        <w:rPr>
          <w:rFonts w:asciiTheme="minorHAnsi" w:hAnsiTheme="minorHAnsi" w:cstheme="minorHAnsi"/>
          <w:color w:val="333333"/>
          <w:shd w:val="clear" w:color="auto" w:fill="E8E8E8"/>
        </w:rPr>
      </w:pPr>
    </w:p>
    <w:p w:rsidR="005C6465" w:rsidRPr="00856FF6" w:rsidRDefault="005C6465"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Wir sehen, Kriege, Gewalt, Abschottung, Mauern nehmen in den aktuellen Nachrichten immer mehr Raum ein. Hat in diesem Kontext, eine Politik für den Frieden überhaupt eine Chance. Ist die Gewaltlosigkeit Jesu ein Weg auch für die Kirche in Deutschland, für unsere Diözese? Was ist die Basis für eine Politik für den Frieden.</w:t>
      </w:r>
    </w:p>
    <w:p w:rsidR="002556CC" w:rsidRPr="00856FF6" w:rsidRDefault="002556CC" w:rsidP="00D83C8C">
      <w:pPr>
        <w:rPr>
          <w:rFonts w:asciiTheme="minorHAnsi" w:hAnsiTheme="minorHAnsi" w:cstheme="minorHAnsi"/>
          <w:color w:val="333333"/>
          <w:shd w:val="clear" w:color="auto" w:fill="E8E8E8"/>
        </w:rPr>
      </w:pPr>
    </w:p>
    <w:p w:rsidR="00EA506E" w:rsidRPr="00856FF6" w:rsidRDefault="00856FF6" w:rsidP="00D83C8C">
      <w:pPr>
        <w:rPr>
          <w:rFonts w:asciiTheme="minorHAnsi" w:hAnsiTheme="minorHAnsi" w:cstheme="minorHAnsi"/>
          <w:color w:val="333333"/>
          <w:shd w:val="clear" w:color="auto" w:fill="E8E8E8"/>
        </w:rPr>
      </w:pPr>
      <w:r>
        <w:rPr>
          <w:rFonts w:asciiTheme="minorHAnsi" w:hAnsiTheme="minorHAnsi" w:cstheme="minorHAnsi"/>
          <w:color w:val="333333"/>
          <w:shd w:val="clear" w:color="auto" w:fill="E8E8E8"/>
        </w:rPr>
        <w:t>Von Jean Goss</w:t>
      </w:r>
      <w:r w:rsidR="005C6465" w:rsidRPr="00856FF6">
        <w:rPr>
          <w:rFonts w:asciiTheme="minorHAnsi" w:hAnsiTheme="minorHAnsi" w:cstheme="minorHAnsi"/>
          <w:color w:val="333333"/>
          <w:shd w:val="clear" w:color="auto" w:fill="E8E8E8"/>
        </w:rPr>
        <w:t>,</w:t>
      </w:r>
      <w:r>
        <w:rPr>
          <w:rFonts w:asciiTheme="minorHAnsi" w:hAnsiTheme="minorHAnsi" w:cstheme="minorHAnsi"/>
          <w:color w:val="333333"/>
          <w:shd w:val="clear" w:color="auto" w:fill="E8E8E8"/>
        </w:rPr>
        <w:t xml:space="preserve"> </w:t>
      </w:r>
      <w:r w:rsidR="002556CC" w:rsidRPr="00856FF6">
        <w:rPr>
          <w:rFonts w:asciiTheme="minorHAnsi" w:hAnsiTheme="minorHAnsi" w:cstheme="minorHAnsi"/>
          <w:color w:val="333333"/>
          <w:shd w:val="clear" w:color="auto" w:fill="E8E8E8"/>
        </w:rPr>
        <w:t>einem Friedensaktivisten aus Frankreich</w:t>
      </w:r>
      <w:r w:rsidR="005C6465" w:rsidRPr="00856FF6">
        <w:rPr>
          <w:rFonts w:asciiTheme="minorHAnsi" w:hAnsiTheme="minorHAnsi" w:cstheme="minorHAnsi"/>
          <w:color w:val="333333"/>
          <w:shd w:val="clear" w:color="auto" w:fill="E8E8E8"/>
        </w:rPr>
        <w:t>,</w:t>
      </w:r>
      <w:r w:rsidR="002556CC" w:rsidRPr="00856FF6">
        <w:rPr>
          <w:rFonts w:asciiTheme="minorHAnsi" w:hAnsiTheme="minorHAnsi" w:cstheme="minorHAnsi"/>
          <w:color w:val="333333"/>
          <w:shd w:val="clear" w:color="auto" w:fill="E8E8E8"/>
        </w:rPr>
        <w:t xml:space="preserve"> habe i</w:t>
      </w:r>
      <w:r>
        <w:rPr>
          <w:rFonts w:asciiTheme="minorHAnsi" w:hAnsiTheme="minorHAnsi" w:cstheme="minorHAnsi"/>
          <w:color w:val="333333"/>
          <w:shd w:val="clear" w:color="auto" w:fill="E8E8E8"/>
        </w:rPr>
        <w:t>ch mir zum Thema Gewaltfreiheit</w:t>
      </w:r>
      <w:r w:rsidR="006C0C82" w:rsidRPr="00856FF6">
        <w:rPr>
          <w:rFonts w:asciiTheme="minorHAnsi" w:hAnsiTheme="minorHAnsi" w:cstheme="minorHAnsi"/>
          <w:color w:val="333333"/>
          <w:shd w:val="clear" w:color="auto" w:fill="E8E8E8"/>
        </w:rPr>
        <w:t xml:space="preserve"> bei einem Seminar mit ihm </w:t>
      </w:r>
      <w:r w:rsidR="002556CC" w:rsidRPr="00856FF6">
        <w:rPr>
          <w:rFonts w:asciiTheme="minorHAnsi" w:hAnsiTheme="minorHAnsi" w:cstheme="minorHAnsi"/>
          <w:color w:val="333333"/>
          <w:shd w:val="clear" w:color="auto" w:fill="E8E8E8"/>
        </w:rPr>
        <w:t xml:space="preserve">folgende Sätze </w:t>
      </w:r>
      <w:r w:rsidR="005C6465" w:rsidRPr="00856FF6">
        <w:rPr>
          <w:rFonts w:asciiTheme="minorHAnsi" w:hAnsiTheme="minorHAnsi" w:cstheme="minorHAnsi"/>
          <w:color w:val="333333"/>
          <w:shd w:val="clear" w:color="auto" w:fill="E8E8E8"/>
        </w:rPr>
        <w:t>gehört</w:t>
      </w:r>
      <w:r w:rsidR="002556CC" w:rsidRPr="00856FF6">
        <w:rPr>
          <w:rFonts w:asciiTheme="minorHAnsi" w:hAnsiTheme="minorHAnsi" w:cstheme="minorHAnsi"/>
          <w:color w:val="333333"/>
          <w:shd w:val="clear" w:color="auto" w:fill="E8E8E8"/>
        </w:rPr>
        <w:t>:</w:t>
      </w:r>
    </w:p>
    <w:p w:rsidR="00EA506E" w:rsidRPr="00856FF6" w:rsidRDefault="005C6465"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Auf die</w:t>
      </w:r>
      <w:r w:rsidR="006C0C82" w:rsidRPr="00856FF6">
        <w:rPr>
          <w:rFonts w:asciiTheme="minorHAnsi" w:hAnsiTheme="minorHAnsi" w:cstheme="minorHAnsi"/>
          <w:color w:val="333333"/>
          <w:shd w:val="clear" w:color="auto" w:fill="E8E8E8"/>
        </w:rPr>
        <w:t xml:space="preserve"> Frage</w:t>
      </w:r>
      <w:r w:rsidRPr="00856FF6">
        <w:rPr>
          <w:rFonts w:asciiTheme="minorHAnsi" w:hAnsiTheme="minorHAnsi" w:cstheme="minorHAnsi"/>
          <w:color w:val="333333"/>
          <w:shd w:val="clear" w:color="auto" w:fill="E8E8E8"/>
        </w:rPr>
        <w:t>:</w:t>
      </w:r>
      <w:r w:rsidR="00856FF6">
        <w:rPr>
          <w:rFonts w:asciiTheme="minorHAnsi" w:hAnsiTheme="minorHAnsi" w:cstheme="minorHAnsi"/>
          <w:color w:val="333333"/>
          <w:shd w:val="clear" w:color="auto" w:fill="E8E8E8"/>
        </w:rPr>
        <w:t xml:space="preserve"> was sind die </w:t>
      </w:r>
      <w:r w:rsidR="006C0C82" w:rsidRPr="00856FF6">
        <w:rPr>
          <w:rFonts w:asciiTheme="minorHAnsi" w:hAnsiTheme="minorHAnsi" w:cstheme="minorHAnsi"/>
          <w:color w:val="333333"/>
          <w:shd w:val="clear" w:color="auto" w:fill="E8E8E8"/>
        </w:rPr>
        <w:t>Grundlagen christlicher Gewaltlosigkeit</w:t>
      </w:r>
      <w:r w:rsidRPr="00856FF6">
        <w:rPr>
          <w:rFonts w:asciiTheme="minorHAnsi" w:hAnsiTheme="minorHAnsi" w:cstheme="minorHAnsi"/>
          <w:color w:val="333333"/>
          <w:shd w:val="clear" w:color="auto" w:fill="E8E8E8"/>
        </w:rPr>
        <w:t>?</w:t>
      </w:r>
      <w:r w:rsidR="006C0C82" w:rsidRPr="00856FF6">
        <w:rPr>
          <w:rFonts w:asciiTheme="minorHAnsi" w:hAnsiTheme="minorHAnsi" w:cstheme="minorHAnsi"/>
          <w:color w:val="333333"/>
          <w:shd w:val="clear" w:color="auto" w:fill="E8E8E8"/>
        </w:rPr>
        <w:t xml:space="preserve"> sagt er:</w:t>
      </w:r>
    </w:p>
    <w:p w:rsidR="00EA506E" w:rsidRPr="00856FF6" w:rsidRDefault="00EA506E"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„Die Liebe ist die Grundlage der Gewaltfreiheit. Worin besteht diese Liebe? Sie ist die absolute Ehrfurcht vor der menschlichen Person, eine Liebe, die bis zur Hingabe des eigenen Lebens geht, selbst für den, der dir das Leben nehmen will. Darin liegt das Geheimnis der Gewal</w:t>
      </w:r>
      <w:r w:rsidR="00856FF6">
        <w:rPr>
          <w:rFonts w:asciiTheme="minorHAnsi" w:hAnsiTheme="minorHAnsi" w:cstheme="minorHAnsi"/>
          <w:color w:val="333333"/>
          <w:shd w:val="clear" w:color="auto" w:fill="E8E8E8"/>
        </w:rPr>
        <w:t>tfreiheit</w:t>
      </w:r>
      <w:r w:rsidRPr="00856FF6">
        <w:rPr>
          <w:rFonts w:asciiTheme="minorHAnsi" w:hAnsiTheme="minorHAnsi" w:cstheme="minorHAnsi"/>
          <w:color w:val="333333"/>
          <w:shd w:val="clear" w:color="auto" w:fill="E8E8E8"/>
        </w:rPr>
        <w:t xml:space="preserve"> Gottes. Worin besteht sie, was macht sie aus?</w:t>
      </w:r>
    </w:p>
    <w:p w:rsidR="00EA506E" w:rsidRPr="00856FF6" w:rsidRDefault="00EA506E"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Man muss beim Menschen beginnen; muss seinen Wert erkennen. Wo immer ich an Universitäten in West und Ost die Möglichkeit habe zu sprechen, stelle ich die Frage:</w:t>
      </w:r>
    </w:p>
    <w:p w:rsidR="00EA506E" w:rsidRPr="00856FF6" w:rsidRDefault="00EA506E" w:rsidP="00D83C8C">
      <w:pPr>
        <w:rPr>
          <w:rFonts w:asciiTheme="minorHAnsi" w:hAnsiTheme="minorHAnsi" w:cstheme="minorHAnsi"/>
          <w:color w:val="333333"/>
          <w:shd w:val="clear" w:color="auto" w:fill="E8E8E8"/>
        </w:rPr>
      </w:pPr>
      <w:r w:rsidRPr="00856FF6">
        <w:rPr>
          <w:rFonts w:asciiTheme="minorHAnsi" w:hAnsiTheme="minorHAnsi" w:cstheme="minorHAnsi"/>
          <w:b/>
          <w:color w:val="333333"/>
          <w:shd w:val="clear" w:color="auto" w:fill="E8E8E8"/>
        </w:rPr>
        <w:t>Nennt mir einen Wert, der dem des Menschen gleichkommt oder ihn übertrifft</w:t>
      </w:r>
      <w:r w:rsidRPr="00856FF6">
        <w:rPr>
          <w:rFonts w:asciiTheme="minorHAnsi" w:hAnsiTheme="minorHAnsi" w:cstheme="minorHAnsi"/>
          <w:color w:val="333333"/>
          <w:shd w:val="clear" w:color="auto" w:fill="E8E8E8"/>
        </w:rPr>
        <w:t xml:space="preserve">. Die Antwort ist Schweigen. Wenn es also keinen höheren Wert gibt unter allen geschaffenen Werten, in wessen Namen, mit welchem Wertmaßstab tötet ihr dann den Menschen? Denn das tun wir ja seit vielen Jahrtausenden. </w:t>
      </w:r>
    </w:p>
    <w:p w:rsidR="005C6465" w:rsidRPr="00856FF6" w:rsidRDefault="005C6465" w:rsidP="00D83C8C">
      <w:pPr>
        <w:rPr>
          <w:rFonts w:asciiTheme="minorHAnsi" w:hAnsiTheme="minorHAnsi" w:cstheme="minorHAnsi"/>
          <w:color w:val="333333"/>
          <w:shd w:val="clear" w:color="auto" w:fill="E8E8E8"/>
        </w:rPr>
      </w:pPr>
    </w:p>
    <w:p w:rsidR="00EA506E" w:rsidRPr="00856FF6" w:rsidRDefault="00EA506E"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Wir töten im Namen von Gerechtigkeit und Wahrheit. Und darin </w:t>
      </w:r>
      <w:r w:rsidR="006C0C82" w:rsidRPr="00856FF6">
        <w:rPr>
          <w:rFonts w:asciiTheme="minorHAnsi" w:hAnsiTheme="minorHAnsi" w:cstheme="minorHAnsi"/>
          <w:color w:val="333333"/>
          <w:shd w:val="clear" w:color="auto" w:fill="E8E8E8"/>
        </w:rPr>
        <w:t>li</w:t>
      </w:r>
      <w:r w:rsidR="00856FF6">
        <w:rPr>
          <w:rFonts w:asciiTheme="minorHAnsi" w:hAnsiTheme="minorHAnsi" w:cstheme="minorHAnsi"/>
          <w:color w:val="333333"/>
          <w:shd w:val="clear" w:color="auto" w:fill="E8E8E8"/>
        </w:rPr>
        <w:t xml:space="preserve">egt ein grundlegender Irrtum… </w:t>
      </w:r>
      <w:r w:rsidR="006C0C82" w:rsidRPr="00856FF6">
        <w:rPr>
          <w:rFonts w:asciiTheme="minorHAnsi" w:hAnsiTheme="minorHAnsi" w:cstheme="minorHAnsi"/>
          <w:color w:val="333333"/>
          <w:shd w:val="clear" w:color="auto" w:fill="E8E8E8"/>
        </w:rPr>
        <w:t xml:space="preserve">In Wirklichkeit aber sind Wahrheit und Gerechtigkeit Werte, die so wie Christus, die Kirche und der Mensch keine Verteidiger benötigen! Diese Werte brauchen vielmehr Zeugen, d.h. Menschen, die an sie glauben und die diese Werte leben, inkarnieren – bis zur Hingabe des eigenen Lebens, wenn nötig, so wie Christus es getan hat! Gandhi, </w:t>
      </w:r>
      <w:r w:rsidR="007777F4" w:rsidRPr="00856FF6">
        <w:rPr>
          <w:rFonts w:asciiTheme="minorHAnsi" w:hAnsiTheme="minorHAnsi" w:cstheme="minorHAnsi"/>
          <w:color w:val="333333"/>
          <w:shd w:val="clear" w:color="auto" w:fill="E8E8E8"/>
        </w:rPr>
        <w:t>Martin Luther King und unzählige</w:t>
      </w:r>
      <w:r w:rsidR="006C0C82" w:rsidRPr="00856FF6">
        <w:rPr>
          <w:rFonts w:asciiTheme="minorHAnsi" w:hAnsiTheme="minorHAnsi" w:cstheme="minorHAnsi"/>
          <w:color w:val="333333"/>
          <w:shd w:val="clear" w:color="auto" w:fill="E8E8E8"/>
        </w:rPr>
        <w:t xml:space="preserve"> Märt</w:t>
      </w:r>
      <w:r w:rsidR="00856FF6">
        <w:rPr>
          <w:rFonts w:asciiTheme="minorHAnsi" w:hAnsiTheme="minorHAnsi" w:cstheme="minorHAnsi"/>
          <w:color w:val="333333"/>
          <w:shd w:val="clear" w:color="auto" w:fill="E8E8E8"/>
        </w:rPr>
        <w:t>y</w:t>
      </w:r>
      <w:r w:rsidR="006C0C82" w:rsidRPr="00856FF6">
        <w:rPr>
          <w:rFonts w:asciiTheme="minorHAnsi" w:hAnsiTheme="minorHAnsi" w:cstheme="minorHAnsi"/>
          <w:color w:val="333333"/>
          <w:shd w:val="clear" w:color="auto" w:fill="E8E8E8"/>
        </w:rPr>
        <w:t>rer, Gläubige und manchmal Atheisten haben diese Wahrheit und diesen Weg bezeugt.</w:t>
      </w:r>
      <w:r w:rsidR="005C6465" w:rsidRPr="00856FF6">
        <w:rPr>
          <w:rFonts w:asciiTheme="minorHAnsi" w:hAnsiTheme="minorHAnsi" w:cstheme="minorHAnsi"/>
          <w:color w:val="333333"/>
          <w:shd w:val="clear" w:color="auto" w:fill="E8E8E8"/>
        </w:rPr>
        <w:t xml:space="preserve">“ Er sagt weiter: </w:t>
      </w:r>
      <w:r w:rsidR="006C0C82" w:rsidRPr="00856FF6">
        <w:rPr>
          <w:rFonts w:asciiTheme="minorHAnsi" w:hAnsiTheme="minorHAnsi" w:cstheme="minorHAnsi"/>
          <w:color w:val="333333"/>
          <w:shd w:val="clear" w:color="auto" w:fill="E8E8E8"/>
        </w:rPr>
        <w:t xml:space="preserve"> </w:t>
      </w:r>
    </w:p>
    <w:p w:rsidR="006C0C82" w:rsidRPr="00856FF6" w:rsidRDefault="006C0C82" w:rsidP="007777F4">
      <w:pPr>
        <w:rPr>
          <w:rFonts w:asciiTheme="minorHAnsi" w:hAnsiTheme="minorHAnsi" w:cstheme="minorHAnsi"/>
          <w:shd w:val="clear" w:color="auto" w:fill="E8E8E8"/>
        </w:rPr>
      </w:pPr>
      <w:r w:rsidRPr="00856FF6">
        <w:rPr>
          <w:rFonts w:asciiTheme="minorHAnsi" w:hAnsiTheme="minorHAnsi" w:cstheme="minorHAnsi"/>
          <w:shd w:val="clear" w:color="auto" w:fill="E8E8E8"/>
        </w:rPr>
        <w:t>Wenn wir diese Werte mit Waffengewalt verteidigen, begehen wir einen weiteren Irrtum: Wir identifizieren den Mensc</w:t>
      </w:r>
      <w:r w:rsidR="005C6465" w:rsidRPr="00856FF6">
        <w:rPr>
          <w:rFonts w:asciiTheme="minorHAnsi" w:hAnsiTheme="minorHAnsi" w:cstheme="minorHAnsi"/>
          <w:shd w:val="clear" w:color="auto" w:fill="E8E8E8"/>
        </w:rPr>
        <w:t>hen mit dem Unrecht, das er tut und</w:t>
      </w:r>
      <w:r w:rsidRPr="00856FF6">
        <w:rPr>
          <w:rFonts w:asciiTheme="minorHAnsi" w:hAnsiTheme="minorHAnsi" w:cstheme="minorHAnsi"/>
          <w:shd w:val="clear" w:color="auto" w:fill="E8E8E8"/>
        </w:rPr>
        <w:t xml:space="preserve"> um das Böse zu bekämpfen, töten wir den Menschen! Das ist gerade das Gegenteil von dem, </w:t>
      </w:r>
      <w:r w:rsidR="005C6465" w:rsidRPr="00856FF6">
        <w:rPr>
          <w:rFonts w:asciiTheme="minorHAnsi" w:hAnsiTheme="minorHAnsi" w:cstheme="minorHAnsi"/>
          <w:shd w:val="clear" w:color="auto" w:fill="E8E8E8"/>
        </w:rPr>
        <w:t>w</w:t>
      </w:r>
      <w:r w:rsidRPr="00856FF6">
        <w:rPr>
          <w:rFonts w:asciiTheme="minorHAnsi" w:hAnsiTheme="minorHAnsi" w:cstheme="minorHAnsi"/>
          <w:shd w:val="clear" w:color="auto" w:fill="E8E8E8"/>
        </w:rPr>
        <w:t>as Ch</w:t>
      </w:r>
      <w:r w:rsidR="007777F4" w:rsidRPr="00856FF6">
        <w:rPr>
          <w:rFonts w:asciiTheme="minorHAnsi" w:hAnsiTheme="minorHAnsi" w:cstheme="minorHAnsi"/>
          <w:shd w:val="clear" w:color="auto" w:fill="E8E8E8"/>
        </w:rPr>
        <w:t>r</w:t>
      </w:r>
      <w:r w:rsidRPr="00856FF6">
        <w:rPr>
          <w:rFonts w:asciiTheme="minorHAnsi" w:hAnsiTheme="minorHAnsi" w:cstheme="minorHAnsi"/>
          <w:shd w:val="clear" w:color="auto" w:fill="E8E8E8"/>
        </w:rPr>
        <w:t xml:space="preserve">istus </w:t>
      </w:r>
      <w:r w:rsidRPr="00856FF6">
        <w:rPr>
          <w:rFonts w:asciiTheme="minorHAnsi" w:hAnsiTheme="minorHAnsi" w:cstheme="minorHAnsi"/>
          <w:shd w:val="clear" w:color="auto" w:fill="E8E8E8"/>
        </w:rPr>
        <w:lastRenderedPageBreak/>
        <w:t>getan hat. Er hat den Menschen in absoluter Wei</w:t>
      </w:r>
      <w:r w:rsidR="00856FF6">
        <w:rPr>
          <w:rFonts w:asciiTheme="minorHAnsi" w:hAnsiTheme="minorHAnsi" w:cstheme="minorHAnsi"/>
          <w:shd w:val="clear" w:color="auto" w:fill="E8E8E8"/>
        </w:rPr>
        <w:t>se geachtet, doch mit all seinen</w:t>
      </w:r>
      <w:r w:rsidRPr="00856FF6">
        <w:rPr>
          <w:rFonts w:asciiTheme="minorHAnsi" w:hAnsiTheme="minorHAnsi" w:cstheme="minorHAnsi"/>
          <w:shd w:val="clear" w:color="auto" w:fill="E8E8E8"/>
        </w:rPr>
        <w:t xml:space="preserve"> menschlichen und göttlichen Kräften hat er gegen das Unrecht und das Böse, das die Menschen tun, gekämpft, bis zur Hingabe seines Lebens für den Menschen. </w:t>
      </w:r>
      <w:r w:rsidR="007777F4" w:rsidRPr="00856FF6">
        <w:rPr>
          <w:rFonts w:asciiTheme="minorHAnsi" w:hAnsiTheme="minorHAnsi" w:cstheme="minorHAnsi"/>
          <w:shd w:val="clear" w:color="auto" w:fill="E8E8E8"/>
        </w:rPr>
        <w:t>Niemals hat er das Leben des Menschen zerstört.“</w:t>
      </w:r>
    </w:p>
    <w:p w:rsidR="007777F4" w:rsidRPr="00856FF6" w:rsidRDefault="007777F4" w:rsidP="007777F4">
      <w:pPr>
        <w:rPr>
          <w:rFonts w:asciiTheme="minorHAnsi" w:hAnsiTheme="minorHAnsi" w:cstheme="minorHAnsi"/>
          <w:shd w:val="clear" w:color="auto" w:fill="E8E8E8"/>
        </w:rPr>
      </w:pPr>
    </w:p>
    <w:p w:rsidR="007777F4" w:rsidRPr="00856FF6" w:rsidRDefault="00331488" w:rsidP="007777F4">
      <w:pPr>
        <w:rPr>
          <w:rFonts w:asciiTheme="minorHAnsi" w:hAnsiTheme="minorHAnsi" w:cstheme="minorHAnsi"/>
          <w:shd w:val="clear" w:color="auto" w:fill="E8E8E8"/>
        </w:rPr>
      </w:pPr>
      <w:r w:rsidRPr="00856FF6">
        <w:rPr>
          <w:rFonts w:asciiTheme="minorHAnsi" w:hAnsiTheme="minorHAnsi" w:cstheme="minorHAnsi"/>
          <w:shd w:val="clear" w:color="auto" w:fill="E8E8E8"/>
        </w:rPr>
        <w:t>Ich bin davon überzeugt, dass die Gewaltlosigkeit der einzige Weg ist, um wahren Frieden zu schaffen. Das bedeutet jedoch nicht ein passives Abwarten, sondern den radikalen Einsatz für die Rechte der Menschen. Die Kraft zu einem solchen Einsatz schöpfen wir aus der Botschaft und dem Leben Jesu.</w:t>
      </w:r>
    </w:p>
    <w:p w:rsidR="00156445" w:rsidRPr="00856FF6" w:rsidRDefault="00156445" w:rsidP="00D83C8C">
      <w:pPr>
        <w:rPr>
          <w:rFonts w:asciiTheme="minorHAnsi" w:hAnsiTheme="minorHAnsi" w:cstheme="minorHAnsi"/>
          <w:color w:val="333333"/>
          <w:shd w:val="clear" w:color="auto" w:fill="E8E8E8"/>
        </w:rPr>
      </w:pPr>
    </w:p>
    <w:p w:rsidR="00DD3886" w:rsidRPr="00856FF6" w:rsidRDefault="00156445"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E</w:t>
      </w:r>
      <w:r w:rsidR="002556CC" w:rsidRPr="00856FF6">
        <w:rPr>
          <w:rFonts w:asciiTheme="minorHAnsi" w:hAnsiTheme="minorHAnsi" w:cstheme="minorHAnsi"/>
          <w:color w:val="333333"/>
          <w:shd w:val="clear" w:color="auto" w:fill="E8E8E8"/>
        </w:rPr>
        <w:t>s</w:t>
      </w:r>
      <w:r w:rsidRPr="00856FF6">
        <w:rPr>
          <w:rFonts w:asciiTheme="minorHAnsi" w:hAnsiTheme="minorHAnsi" w:cstheme="minorHAnsi"/>
          <w:color w:val="333333"/>
          <w:shd w:val="clear" w:color="auto" w:fill="E8E8E8"/>
        </w:rPr>
        <w:t xml:space="preserve"> stellt uns</w:t>
      </w:r>
      <w:r w:rsidR="00856FF6">
        <w:rPr>
          <w:rFonts w:asciiTheme="minorHAnsi" w:hAnsiTheme="minorHAnsi" w:cstheme="minorHAnsi"/>
          <w:color w:val="333333"/>
          <w:shd w:val="clear" w:color="auto" w:fill="E8E8E8"/>
        </w:rPr>
        <w:t xml:space="preserve"> </w:t>
      </w:r>
      <w:r w:rsidRPr="00856FF6">
        <w:rPr>
          <w:rFonts w:asciiTheme="minorHAnsi" w:hAnsiTheme="minorHAnsi" w:cstheme="minorHAnsi"/>
          <w:color w:val="333333"/>
          <w:shd w:val="clear" w:color="auto" w:fill="E8E8E8"/>
        </w:rPr>
        <w:t>die Frage: Wie</w:t>
      </w:r>
      <w:r w:rsidR="00DD3886" w:rsidRPr="00856FF6">
        <w:rPr>
          <w:rFonts w:asciiTheme="minorHAnsi" w:hAnsiTheme="minorHAnsi" w:cstheme="minorHAnsi"/>
          <w:color w:val="333333"/>
          <w:shd w:val="clear" w:color="auto" w:fill="E8E8E8"/>
        </w:rPr>
        <w:t xml:space="preserve"> können wir durch unser </w:t>
      </w:r>
      <w:r w:rsidR="00F93F79" w:rsidRPr="00856FF6">
        <w:rPr>
          <w:rFonts w:asciiTheme="minorHAnsi" w:hAnsiTheme="minorHAnsi" w:cstheme="minorHAnsi"/>
          <w:color w:val="333333"/>
          <w:shd w:val="clear" w:color="auto" w:fill="E8E8E8"/>
        </w:rPr>
        <w:t>Tun</w:t>
      </w:r>
      <w:r w:rsidR="00DD3886" w:rsidRPr="00856FF6">
        <w:rPr>
          <w:rFonts w:asciiTheme="minorHAnsi" w:hAnsiTheme="minorHAnsi" w:cstheme="minorHAnsi"/>
          <w:color w:val="333333"/>
          <w:shd w:val="clear" w:color="auto" w:fill="E8E8E8"/>
        </w:rPr>
        <w:t xml:space="preserve"> etwas zu einer Politik der Gewaltlosigkeit beitragen? Mit dieser Frage und allen damit v</w:t>
      </w:r>
      <w:r w:rsidR="00F93F79" w:rsidRPr="00856FF6">
        <w:rPr>
          <w:rFonts w:asciiTheme="minorHAnsi" w:hAnsiTheme="minorHAnsi" w:cstheme="minorHAnsi"/>
          <w:color w:val="333333"/>
          <w:shd w:val="clear" w:color="auto" w:fill="E8E8E8"/>
        </w:rPr>
        <w:t>erbundenen Gedanken und Sorgen wollen wir nun</w:t>
      </w:r>
      <w:r w:rsidR="00DD3886" w:rsidRPr="00856FF6">
        <w:rPr>
          <w:rFonts w:asciiTheme="minorHAnsi" w:hAnsiTheme="minorHAnsi" w:cstheme="minorHAnsi"/>
          <w:color w:val="333333"/>
          <w:shd w:val="clear" w:color="auto" w:fill="E8E8E8"/>
        </w:rPr>
        <w:t xml:space="preserve"> diese</w:t>
      </w:r>
      <w:r w:rsidR="00EA506E" w:rsidRPr="00856FF6">
        <w:rPr>
          <w:rFonts w:asciiTheme="minorHAnsi" w:hAnsiTheme="minorHAnsi" w:cstheme="minorHAnsi"/>
          <w:color w:val="333333"/>
          <w:shd w:val="clear" w:color="auto" w:fill="E8E8E8"/>
        </w:rPr>
        <w:t>s</w:t>
      </w:r>
      <w:r w:rsidR="00DD3886" w:rsidRPr="00856FF6">
        <w:rPr>
          <w:rFonts w:asciiTheme="minorHAnsi" w:hAnsiTheme="minorHAnsi" w:cstheme="minorHAnsi"/>
          <w:color w:val="333333"/>
          <w:shd w:val="clear" w:color="auto" w:fill="E8E8E8"/>
        </w:rPr>
        <w:t xml:space="preserve"> </w:t>
      </w:r>
      <w:r w:rsidR="00EA506E" w:rsidRPr="00856FF6">
        <w:rPr>
          <w:rFonts w:asciiTheme="minorHAnsi" w:hAnsiTheme="minorHAnsi" w:cstheme="minorHAnsi"/>
          <w:color w:val="333333"/>
          <w:shd w:val="clear" w:color="auto" w:fill="E8E8E8"/>
        </w:rPr>
        <w:t>Abendgebet</w:t>
      </w:r>
      <w:r w:rsidR="00DD3886" w:rsidRPr="00856FF6">
        <w:rPr>
          <w:rFonts w:asciiTheme="minorHAnsi" w:hAnsiTheme="minorHAnsi" w:cstheme="minorHAnsi"/>
          <w:color w:val="333333"/>
          <w:shd w:val="clear" w:color="auto" w:fill="E8E8E8"/>
        </w:rPr>
        <w:t xml:space="preserve"> beginnen:</w:t>
      </w:r>
    </w:p>
    <w:p w:rsidR="00DD3886" w:rsidRPr="00856FF6" w:rsidRDefault="00DD3886" w:rsidP="00D83C8C">
      <w:pPr>
        <w:rPr>
          <w:rFonts w:asciiTheme="minorHAnsi" w:hAnsiTheme="minorHAnsi" w:cstheme="minorHAnsi"/>
          <w:color w:val="333333"/>
          <w:shd w:val="clear" w:color="auto" w:fill="E8E8E8"/>
        </w:rPr>
      </w:pPr>
    </w:p>
    <w:p w:rsidR="00DD3886" w:rsidRPr="00856FF6" w:rsidRDefault="00DD3886"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Im Namen Gottes, der uns Frieden zutraut</w:t>
      </w:r>
    </w:p>
    <w:p w:rsidR="00DD3886" w:rsidRPr="00856FF6" w:rsidRDefault="00DD3886"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Im Namen Jesu Christi, der uns Gewaltfreiheit vorgelebt hat</w:t>
      </w:r>
    </w:p>
    <w:p w:rsidR="00F71692" w:rsidRPr="00856FF6" w:rsidRDefault="00DD3886"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Im Namen des Heiligen Geistes, der uns stärkt un</w:t>
      </w:r>
      <w:r w:rsidR="00F93F79" w:rsidRPr="00856FF6">
        <w:rPr>
          <w:rFonts w:asciiTheme="minorHAnsi" w:hAnsiTheme="minorHAnsi" w:cstheme="minorHAnsi"/>
          <w:color w:val="333333"/>
          <w:shd w:val="clear" w:color="auto" w:fill="E8E8E8"/>
        </w:rPr>
        <w:t>d zu mutigem Handeln anspornt.</w:t>
      </w:r>
    </w:p>
    <w:p w:rsidR="00F93F79" w:rsidRPr="00856FF6" w:rsidRDefault="00F93F79" w:rsidP="00D83C8C">
      <w:pPr>
        <w:rPr>
          <w:rFonts w:asciiTheme="minorHAnsi" w:hAnsiTheme="minorHAnsi" w:cstheme="minorHAnsi"/>
          <w:color w:val="333333"/>
          <w:shd w:val="clear" w:color="auto" w:fill="E8E8E8"/>
        </w:rPr>
      </w:pPr>
    </w:p>
    <w:p w:rsidR="00F71692" w:rsidRPr="00856FF6" w:rsidRDefault="00DD3886" w:rsidP="00D83C8C">
      <w:pPr>
        <w:rPr>
          <w:rFonts w:asciiTheme="minorHAnsi" w:hAnsiTheme="minorHAnsi" w:cstheme="minorHAnsi"/>
          <w:i/>
          <w:color w:val="333333"/>
          <w:shd w:val="clear" w:color="auto" w:fill="E8E8E8"/>
        </w:rPr>
      </w:pPr>
      <w:r w:rsidRPr="00856FF6">
        <w:rPr>
          <w:rFonts w:asciiTheme="minorHAnsi" w:hAnsiTheme="minorHAnsi" w:cstheme="minorHAnsi"/>
          <w:i/>
          <w:color w:val="333333"/>
          <w:shd w:val="clear" w:color="auto" w:fill="E8E8E8"/>
        </w:rPr>
        <w:t>(+ währenddessen wird das Kreuzzeichen vollzogen)</w:t>
      </w:r>
    </w:p>
    <w:p w:rsidR="00DD1803" w:rsidRPr="00856FF6" w:rsidRDefault="00DD1803" w:rsidP="00D83C8C">
      <w:pPr>
        <w:rPr>
          <w:rFonts w:asciiTheme="minorHAnsi" w:hAnsiTheme="minorHAnsi" w:cstheme="minorHAnsi"/>
          <w:color w:val="333333"/>
          <w:shd w:val="clear" w:color="auto" w:fill="E8E8E8"/>
        </w:rPr>
      </w:pPr>
    </w:p>
    <w:p w:rsidR="00DD1803" w:rsidRPr="00856FF6" w:rsidRDefault="00B96D6D" w:rsidP="00F93F79">
      <w:pPr>
        <w:autoSpaceDE w:val="0"/>
        <w:autoSpaceDN w:val="0"/>
        <w:adjustRightInd w:val="0"/>
        <w:rPr>
          <w:rFonts w:asciiTheme="minorHAnsi" w:hAnsiTheme="minorHAnsi" w:cstheme="minorHAnsi"/>
          <w:b/>
          <w:color w:val="333333"/>
          <w:shd w:val="clear" w:color="auto" w:fill="E8E8E8"/>
        </w:rPr>
      </w:pPr>
      <w:r w:rsidRPr="00856FF6">
        <w:rPr>
          <w:rFonts w:asciiTheme="minorHAnsi" w:hAnsiTheme="minorHAnsi" w:cstheme="minorHAnsi"/>
        </w:rPr>
        <w:t xml:space="preserve"> </w:t>
      </w:r>
    </w:p>
    <w:p w:rsidR="00DD1803" w:rsidRPr="00856FF6" w:rsidRDefault="00156445" w:rsidP="00D83C8C">
      <w:pPr>
        <w:rPr>
          <w:rFonts w:asciiTheme="minorHAnsi" w:hAnsiTheme="minorHAnsi" w:cstheme="minorHAnsi"/>
          <w:b/>
          <w:color w:val="333333"/>
          <w:shd w:val="clear" w:color="auto" w:fill="E8E8E8"/>
        </w:rPr>
      </w:pPr>
      <w:r w:rsidRPr="00856FF6">
        <w:rPr>
          <w:rFonts w:asciiTheme="minorHAnsi" w:hAnsiTheme="minorHAnsi" w:cstheme="minorHAnsi"/>
          <w:b/>
          <w:color w:val="333333"/>
          <w:shd w:val="clear" w:color="auto" w:fill="E8E8E8"/>
        </w:rPr>
        <w:t xml:space="preserve">Bitten wir Gott im Kyrie um sein Erbarmen </w:t>
      </w:r>
      <w:r w:rsidR="00B96D6D" w:rsidRPr="00856FF6">
        <w:rPr>
          <w:rFonts w:asciiTheme="minorHAnsi" w:hAnsiTheme="minorHAnsi" w:cstheme="minorHAnsi"/>
          <w:b/>
          <w:color w:val="333333"/>
          <w:shd w:val="clear" w:color="auto" w:fill="E8E8E8"/>
        </w:rPr>
        <w:t>für uns und die</w:t>
      </w:r>
      <w:r w:rsidR="00166F8A" w:rsidRPr="00856FF6">
        <w:rPr>
          <w:rFonts w:asciiTheme="minorHAnsi" w:hAnsiTheme="minorHAnsi" w:cstheme="minorHAnsi"/>
          <w:b/>
          <w:color w:val="333333"/>
          <w:shd w:val="clear" w:color="auto" w:fill="E8E8E8"/>
        </w:rPr>
        <w:t>se</w:t>
      </w:r>
      <w:r w:rsidR="00B96D6D" w:rsidRPr="00856FF6">
        <w:rPr>
          <w:rFonts w:asciiTheme="minorHAnsi" w:hAnsiTheme="minorHAnsi" w:cstheme="minorHAnsi"/>
          <w:b/>
          <w:color w:val="333333"/>
          <w:shd w:val="clear" w:color="auto" w:fill="E8E8E8"/>
        </w:rPr>
        <w:t xml:space="preserve"> Welt</w:t>
      </w:r>
      <w:r w:rsidR="00166F8A" w:rsidRPr="00856FF6">
        <w:rPr>
          <w:rFonts w:asciiTheme="minorHAnsi" w:hAnsiTheme="minorHAnsi" w:cstheme="minorHAnsi"/>
          <w:b/>
          <w:color w:val="333333"/>
          <w:shd w:val="clear" w:color="auto" w:fill="E8E8E8"/>
        </w:rPr>
        <w:t>:</w:t>
      </w:r>
    </w:p>
    <w:p w:rsidR="00331488" w:rsidRPr="00856FF6" w:rsidRDefault="00331488" w:rsidP="00D83C8C">
      <w:pPr>
        <w:rPr>
          <w:rFonts w:asciiTheme="minorHAnsi" w:hAnsiTheme="minorHAnsi" w:cstheme="minorHAnsi"/>
          <w:b/>
          <w:color w:val="333333"/>
          <w:shd w:val="clear" w:color="auto" w:fill="E8E8E8"/>
        </w:rPr>
      </w:pPr>
    </w:p>
    <w:p w:rsidR="00F71692" w:rsidRPr="00856FF6" w:rsidRDefault="00F71692"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Gott, Du Quelle des Lebens. Du wendest Dich den Menschen zu.</w:t>
      </w:r>
    </w:p>
    <w:p w:rsidR="00F71692" w:rsidRPr="00856FF6" w:rsidRDefault="00F71692"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HERR, erbarme Dich.</w:t>
      </w:r>
    </w:p>
    <w:p w:rsidR="00F93F79" w:rsidRPr="00856FF6" w:rsidRDefault="00F93F79" w:rsidP="00D83C8C">
      <w:pPr>
        <w:rPr>
          <w:rFonts w:asciiTheme="minorHAnsi" w:hAnsiTheme="minorHAnsi" w:cstheme="minorHAnsi"/>
          <w:color w:val="333333"/>
          <w:shd w:val="clear" w:color="auto" w:fill="E8E8E8"/>
        </w:rPr>
      </w:pPr>
    </w:p>
    <w:p w:rsidR="00F71692" w:rsidRPr="00856FF6" w:rsidRDefault="00F71692"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Jesus Christus, Du bist den Menschen Vorbild für Frieden und Gerechtigkeit.</w:t>
      </w:r>
    </w:p>
    <w:p w:rsidR="009D7F20" w:rsidRPr="00856FF6" w:rsidRDefault="00F71692"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CHRISTUS erbarme Dich</w:t>
      </w:r>
      <w:r w:rsidR="009D7F20" w:rsidRPr="00856FF6">
        <w:rPr>
          <w:rFonts w:asciiTheme="minorHAnsi" w:hAnsiTheme="minorHAnsi" w:cstheme="minorHAnsi"/>
          <w:color w:val="333333"/>
          <w:shd w:val="clear" w:color="auto" w:fill="E8E8E8"/>
        </w:rPr>
        <w:t>.</w:t>
      </w:r>
    </w:p>
    <w:p w:rsidR="00F93F79" w:rsidRPr="00856FF6" w:rsidRDefault="00F93F79" w:rsidP="00D83C8C">
      <w:pPr>
        <w:rPr>
          <w:rFonts w:asciiTheme="minorHAnsi" w:hAnsiTheme="minorHAnsi" w:cstheme="minorHAnsi"/>
          <w:color w:val="333333"/>
          <w:shd w:val="clear" w:color="auto" w:fill="E8E8E8"/>
        </w:rPr>
      </w:pPr>
    </w:p>
    <w:p w:rsidR="009D7F20" w:rsidRPr="00856FF6" w:rsidRDefault="009D7F20"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Hl. Geist, Du verwandelst die Herzen derer, die gefangen sind im Netz der Gewalt und zeigst uns Wege des Friedens.</w:t>
      </w:r>
    </w:p>
    <w:p w:rsidR="009D7F20" w:rsidRPr="00856FF6" w:rsidRDefault="009D7F20"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HERR, erbarme Dich.</w:t>
      </w:r>
    </w:p>
    <w:p w:rsidR="00F87BF8" w:rsidRPr="00856FF6" w:rsidRDefault="00F71692"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 </w:t>
      </w:r>
    </w:p>
    <w:p w:rsidR="00F93F79" w:rsidRPr="00856FF6" w:rsidRDefault="00F93F79" w:rsidP="00D83C8C">
      <w:pPr>
        <w:rPr>
          <w:rFonts w:asciiTheme="minorHAnsi" w:hAnsiTheme="minorHAnsi" w:cstheme="minorHAnsi"/>
          <w:color w:val="333333"/>
          <w:shd w:val="clear" w:color="auto" w:fill="E8E8E8"/>
        </w:rPr>
      </w:pPr>
    </w:p>
    <w:p w:rsidR="00F87BF8" w:rsidRPr="00856FF6" w:rsidRDefault="00F87BF8" w:rsidP="00D83C8C">
      <w:pPr>
        <w:rPr>
          <w:rFonts w:asciiTheme="minorHAnsi" w:hAnsiTheme="minorHAnsi" w:cstheme="minorHAnsi"/>
          <w:i/>
          <w:color w:val="333333"/>
          <w:shd w:val="clear" w:color="auto" w:fill="E8E8E8"/>
        </w:rPr>
      </w:pPr>
      <w:r w:rsidRPr="00856FF6">
        <w:rPr>
          <w:rFonts w:asciiTheme="minorHAnsi" w:hAnsiTheme="minorHAnsi" w:cstheme="minorHAnsi"/>
          <w:i/>
          <w:color w:val="333333"/>
          <w:shd w:val="clear" w:color="auto" w:fill="E8E8E8"/>
        </w:rPr>
        <w:t>Lied zum Kyrie</w:t>
      </w:r>
    </w:p>
    <w:p w:rsidR="00F87BF8" w:rsidRPr="00856FF6" w:rsidRDefault="00F87BF8" w:rsidP="00D83C8C">
      <w:pPr>
        <w:rPr>
          <w:rFonts w:asciiTheme="minorHAnsi" w:hAnsiTheme="minorHAnsi" w:cstheme="minorHAnsi"/>
          <w:i/>
          <w:color w:val="333333"/>
          <w:shd w:val="clear" w:color="auto" w:fill="E8E8E8"/>
        </w:rPr>
      </w:pPr>
      <w:r w:rsidRPr="00856FF6">
        <w:rPr>
          <w:rFonts w:asciiTheme="minorHAnsi" w:hAnsiTheme="minorHAnsi" w:cstheme="minorHAnsi"/>
          <w:i/>
          <w:color w:val="333333"/>
          <w:shd w:val="clear" w:color="auto" w:fill="E8E8E8"/>
        </w:rPr>
        <w:t>Meine engen Grenzen</w:t>
      </w:r>
      <w:r w:rsidR="009D7F20" w:rsidRPr="00856FF6">
        <w:rPr>
          <w:rFonts w:asciiTheme="minorHAnsi" w:hAnsiTheme="minorHAnsi" w:cstheme="minorHAnsi"/>
          <w:i/>
          <w:color w:val="333333"/>
          <w:shd w:val="clear" w:color="auto" w:fill="E8E8E8"/>
        </w:rPr>
        <w:t xml:space="preserve"> (GL 437)</w:t>
      </w:r>
    </w:p>
    <w:p w:rsidR="00F87BF8" w:rsidRPr="00856FF6" w:rsidRDefault="00F87BF8" w:rsidP="00D83C8C">
      <w:pPr>
        <w:rPr>
          <w:rFonts w:asciiTheme="minorHAnsi" w:hAnsiTheme="minorHAnsi" w:cstheme="minorHAnsi"/>
          <w:color w:val="333333"/>
          <w:shd w:val="clear" w:color="auto" w:fill="E8E8E8"/>
        </w:rPr>
      </w:pPr>
    </w:p>
    <w:p w:rsidR="00754D60" w:rsidRPr="00856FF6" w:rsidRDefault="00754D60" w:rsidP="00D83C8C">
      <w:pPr>
        <w:rPr>
          <w:rFonts w:asciiTheme="minorHAnsi" w:hAnsiTheme="minorHAnsi" w:cstheme="minorHAnsi"/>
          <w:color w:val="333333"/>
          <w:shd w:val="clear" w:color="auto" w:fill="E8E8E8"/>
        </w:rPr>
      </w:pPr>
    </w:p>
    <w:p w:rsidR="00F93F79" w:rsidRPr="00856FF6" w:rsidRDefault="00F87BF8" w:rsidP="00D83C8C">
      <w:pPr>
        <w:rPr>
          <w:rFonts w:asciiTheme="minorHAnsi" w:hAnsiTheme="minorHAnsi" w:cstheme="minorHAnsi"/>
          <w:b/>
          <w:color w:val="333333"/>
          <w:shd w:val="clear" w:color="auto" w:fill="E8E8E8"/>
        </w:rPr>
      </w:pPr>
      <w:r w:rsidRPr="00856FF6">
        <w:rPr>
          <w:rFonts w:asciiTheme="minorHAnsi" w:hAnsiTheme="minorHAnsi" w:cstheme="minorHAnsi"/>
          <w:b/>
          <w:color w:val="333333"/>
          <w:shd w:val="clear" w:color="auto" w:fill="E8E8E8"/>
        </w:rPr>
        <w:t>Tagesgebet</w:t>
      </w:r>
    </w:p>
    <w:p w:rsidR="00070D4E" w:rsidRPr="00856FF6" w:rsidRDefault="005D4218" w:rsidP="00070D4E">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Ja Herr, erbarme Dich, </w:t>
      </w:r>
      <w:r w:rsidR="009875F4" w:rsidRPr="00856FF6">
        <w:rPr>
          <w:rFonts w:asciiTheme="minorHAnsi" w:hAnsiTheme="minorHAnsi" w:cstheme="minorHAnsi"/>
          <w:color w:val="333333"/>
          <w:shd w:val="clear" w:color="auto" w:fill="E8E8E8"/>
        </w:rPr>
        <w:t xml:space="preserve">Du Gott der Gewaltlosigkeit. Du schenkst uns Deine Liebe und Deinen Frieden. Mach uns bereit, immer wieder Wege des friedlichen Miteinanders zu suchen. Gib uns die Kraft, allen entgegenzutreten, die nur an gewaltsame Lösungen denken. Sende uns Deinen Heiligen Geist, damit wir Dich in jedem Menschen sehen. Darum bitten wir durch Jesus Christus, unseren Herrn und Bruder. </w:t>
      </w:r>
      <w:r w:rsidR="009875F4" w:rsidRPr="00856FF6">
        <w:rPr>
          <w:rFonts w:asciiTheme="minorHAnsi" w:hAnsiTheme="minorHAnsi" w:cstheme="minorHAnsi"/>
          <w:color w:val="333333"/>
          <w:u w:val="single"/>
          <w:shd w:val="clear" w:color="auto" w:fill="E8E8E8"/>
        </w:rPr>
        <w:t>Amen.</w:t>
      </w:r>
    </w:p>
    <w:p w:rsidR="009875F4" w:rsidRDefault="009875F4" w:rsidP="00070D4E">
      <w:pPr>
        <w:rPr>
          <w:rFonts w:asciiTheme="minorHAnsi" w:hAnsiTheme="minorHAnsi" w:cstheme="minorHAnsi"/>
          <w:color w:val="333333"/>
          <w:shd w:val="clear" w:color="auto" w:fill="E8E8E8"/>
        </w:rPr>
      </w:pPr>
    </w:p>
    <w:p w:rsidR="00856FF6" w:rsidRDefault="00856FF6" w:rsidP="00070D4E">
      <w:pPr>
        <w:rPr>
          <w:rFonts w:asciiTheme="minorHAnsi" w:hAnsiTheme="minorHAnsi" w:cstheme="minorHAnsi"/>
          <w:color w:val="333333"/>
          <w:shd w:val="clear" w:color="auto" w:fill="E8E8E8"/>
        </w:rPr>
      </w:pPr>
    </w:p>
    <w:p w:rsidR="00856FF6" w:rsidRDefault="00856FF6" w:rsidP="00070D4E">
      <w:pPr>
        <w:rPr>
          <w:rFonts w:asciiTheme="minorHAnsi" w:hAnsiTheme="minorHAnsi" w:cstheme="minorHAnsi"/>
          <w:color w:val="333333"/>
          <w:shd w:val="clear" w:color="auto" w:fill="E8E8E8"/>
        </w:rPr>
      </w:pPr>
    </w:p>
    <w:p w:rsidR="00856FF6" w:rsidRDefault="00856FF6" w:rsidP="00070D4E">
      <w:pPr>
        <w:rPr>
          <w:rFonts w:asciiTheme="minorHAnsi" w:hAnsiTheme="minorHAnsi" w:cstheme="minorHAnsi"/>
          <w:color w:val="333333"/>
          <w:shd w:val="clear" w:color="auto" w:fill="E8E8E8"/>
        </w:rPr>
      </w:pPr>
    </w:p>
    <w:p w:rsidR="00856FF6" w:rsidRPr="00856FF6" w:rsidRDefault="00856FF6" w:rsidP="00070D4E">
      <w:pPr>
        <w:rPr>
          <w:rFonts w:asciiTheme="minorHAnsi" w:hAnsiTheme="minorHAnsi" w:cstheme="minorHAnsi"/>
          <w:color w:val="333333"/>
          <w:shd w:val="clear" w:color="auto" w:fill="E8E8E8"/>
        </w:rPr>
      </w:pPr>
    </w:p>
    <w:p w:rsidR="00B21336" w:rsidRPr="00856FF6" w:rsidRDefault="00F93F79"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Impuls:</w:t>
      </w:r>
      <w:bookmarkStart w:id="0" w:name="_GoBack"/>
      <w:bookmarkEnd w:id="0"/>
    </w:p>
    <w:p w:rsidR="00813CE6"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Der Weltkirchenrat hat während seiner Vollversammlung im südkoreanischen </w:t>
      </w:r>
      <w:proofErr w:type="spellStart"/>
      <w:r w:rsidRPr="00856FF6">
        <w:rPr>
          <w:rFonts w:asciiTheme="minorHAnsi" w:hAnsiTheme="minorHAnsi" w:cstheme="minorHAnsi"/>
        </w:rPr>
        <w:t>Busan</w:t>
      </w:r>
      <w:proofErr w:type="spellEnd"/>
      <w:r w:rsidRPr="00856FF6">
        <w:rPr>
          <w:rFonts w:asciiTheme="minorHAnsi" w:hAnsiTheme="minorHAnsi" w:cstheme="minorHAnsi"/>
        </w:rPr>
        <w:t xml:space="preserve"> im Jahr </w:t>
      </w:r>
      <w:r w:rsidR="00C34E03" w:rsidRPr="00856FF6">
        <w:rPr>
          <w:rFonts w:asciiTheme="minorHAnsi" w:hAnsiTheme="minorHAnsi" w:cstheme="minorHAnsi"/>
        </w:rPr>
        <w:t xml:space="preserve">2013 </w:t>
      </w:r>
      <w:r w:rsidRPr="00856FF6">
        <w:rPr>
          <w:rFonts w:asciiTheme="minorHAnsi" w:hAnsiTheme="minorHAnsi" w:cstheme="minorHAnsi"/>
        </w:rPr>
        <w:t xml:space="preserve">die Kirchen und „alle Menschen guten Willens“ zu einem </w:t>
      </w:r>
      <w:r w:rsidRPr="00856FF6">
        <w:rPr>
          <w:rFonts w:asciiTheme="minorHAnsi" w:hAnsiTheme="minorHAnsi" w:cstheme="minorHAnsi"/>
          <w:i/>
          <w:iCs/>
        </w:rPr>
        <w:t>Pilgerweg der Gerechtigkeit und des</w:t>
      </w:r>
      <w:r w:rsidRPr="00856FF6">
        <w:rPr>
          <w:rFonts w:asciiTheme="minorHAnsi" w:hAnsiTheme="minorHAnsi" w:cstheme="minorHAnsi"/>
        </w:rPr>
        <w:t xml:space="preserve"> </w:t>
      </w:r>
      <w:r w:rsidRPr="00856FF6">
        <w:rPr>
          <w:rFonts w:asciiTheme="minorHAnsi" w:hAnsiTheme="minorHAnsi" w:cstheme="minorHAnsi"/>
          <w:i/>
          <w:iCs/>
        </w:rPr>
        <w:t xml:space="preserve">Friedens </w:t>
      </w:r>
      <w:r w:rsidRPr="00856FF6">
        <w:rPr>
          <w:rFonts w:asciiTheme="minorHAnsi" w:hAnsiTheme="minorHAnsi" w:cstheme="minorHAnsi"/>
        </w:rPr>
        <w:t>eingeladen – und sich selbst zu diesem verpflichtet. Hier ist die Erkenntnis leitend, dass wir Gerechtigkeit und Frieden nicht als zu erreichende Zustände auffassen. Nein, der Weg der Kirchen mitten in dieser gewaltvollen Welt soll selbst von Gerechtigkeit und Frieden gekennzeichnet sein. Das bedeutet, dass schon unsere Wege und Mittel – auch in den Extremsituationen – gerecht und friedlich sein sollen. Eine christliche Friedensethik kann diesen Anspruch nicht abblenden. Das ethische Dilemma besteht demnach nicht in der scheinbaren Alternativlosigkeit zwischen „nichts tun“</w:t>
      </w:r>
      <w:r w:rsidR="00F93F79" w:rsidRPr="00856FF6">
        <w:rPr>
          <w:rFonts w:asciiTheme="minorHAnsi" w:hAnsiTheme="minorHAnsi" w:cstheme="minorHAnsi"/>
        </w:rPr>
        <w:t xml:space="preserve"> oder „militärisch eingreifen“, sondern in einem dritten Weg.</w:t>
      </w:r>
    </w:p>
    <w:p w:rsidR="00813CE6" w:rsidRPr="00856FF6" w:rsidRDefault="00813CE6" w:rsidP="00CC1200">
      <w:pPr>
        <w:autoSpaceDE w:val="0"/>
        <w:autoSpaceDN w:val="0"/>
        <w:adjustRightInd w:val="0"/>
        <w:rPr>
          <w:rFonts w:asciiTheme="minorHAnsi" w:hAnsiTheme="minorHAnsi" w:cstheme="minorHAnsi"/>
        </w:rPr>
      </w:pPr>
    </w:p>
    <w:p w:rsidR="00F93F79"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Dorothee Sölle hat dies</w:t>
      </w:r>
      <w:r w:rsidR="00813CE6" w:rsidRPr="00856FF6">
        <w:rPr>
          <w:rFonts w:asciiTheme="minorHAnsi" w:hAnsiTheme="minorHAnsi" w:cstheme="minorHAnsi"/>
        </w:rPr>
        <w:t xml:space="preserve">en dritten Weg zwischen „nichts tun“ und „Gewalt anwenden“ </w:t>
      </w:r>
      <w:r w:rsidRPr="00856FF6">
        <w:rPr>
          <w:rFonts w:asciiTheme="minorHAnsi" w:hAnsiTheme="minorHAnsi" w:cstheme="minorHAnsi"/>
        </w:rPr>
        <w:t>treffend mit dem folgenden Gedicht beschrieben, das wir nun anstelle einer Lesung hören.</w:t>
      </w:r>
    </w:p>
    <w:p w:rsidR="00813CE6" w:rsidRPr="00856FF6" w:rsidRDefault="00813CE6" w:rsidP="00CC1200">
      <w:pPr>
        <w:autoSpaceDE w:val="0"/>
        <w:autoSpaceDN w:val="0"/>
        <w:adjustRightInd w:val="0"/>
        <w:rPr>
          <w:rFonts w:asciiTheme="minorHAnsi" w:hAnsiTheme="minorHAnsi" w:cstheme="minorHAnsi"/>
        </w:rPr>
      </w:pPr>
    </w:p>
    <w:p w:rsidR="006353DF" w:rsidRPr="00856FF6" w:rsidRDefault="00CC1200" w:rsidP="00CC1200">
      <w:pPr>
        <w:autoSpaceDE w:val="0"/>
        <w:autoSpaceDN w:val="0"/>
        <w:adjustRightInd w:val="0"/>
        <w:rPr>
          <w:rFonts w:asciiTheme="minorHAnsi" w:hAnsiTheme="minorHAnsi" w:cstheme="minorHAnsi"/>
          <w:b/>
        </w:rPr>
      </w:pPr>
      <w:r w:rsidRPr="00856FF6">
        <w:rPr>
          <w:rFonts w:asciiTheme="minorHAnsi" w:hAnsiTheme="minorHAnsi" w:cstheme="minorHAnsi"/>
          <w:b/>
        </w:rPr>
        <w:t>Der Dritte Weg</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Wir sehen immer nur zwei Wege</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sich ducken oder zurückschlagen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sich kleinkriegen lassen oder</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ganz groß herauskommen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getreten werden oder treten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Jesus du bist einen anderen </w:t>
      </w:r>
      <w:proofErr w:type="gramStart"/>
      <w:r w:rsidRPr="00856FF6">
        <w:rPr>
          <w:rFonts w:asciiTheme="minorHAnsi" w:hAnsiTheme="minorHAnsi" w:cstheme="minorHAnsi"/>
        </w:rPr>
        <w:t>weg gegangen</w:t>
      </w:r>
      <w:proofErr w:type="gram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du hast gekämpft aber nicht mit </w:t>
      </w:r>
      <w:proofErr w:type="spellStart"/>
      <w:r w:rsidRPr="00856FF6">
        <w:rPr>
          <w:rFonts w:asciiTheme="minorHAnsi" w:hAnsiTheme="minorHAnsi" w:cstheme="minorHAnsi"/>
        </w:rPr>
        <w:t>waffen</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du hast gelitten aber nicht das unrecht bestätigt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du warst gegen </w:t>
      </w:r>
      <w:proofErr w:type="spellStart"/>
      <w:r w:rsidRPr="00856FF6">
        <w:rPr>
          <w:rFonts w:asciiTheme="minorHAnsi" w:hAnsiTheme="minorHAnsi" w:cstheme="minorHAnsi"/>
        </w:rPr>
        <w:t>gewalt</w:t>
      </w:r>
      <w:proofErr w:type="spellEnd"/>
      <w:r w:rsidRPr="00856FF6">
        <w:rPr>
          <w:rFonts w:asciiTheme="minorHAnsi" w:hAnsiTheme="minorHAnsi" w:cstheme="minorHAnsi"/>
        </w:rPr>
        <w:t xml:space="preserve"> aber nicht mit </w:t>
      </w:r>
      <w:proofErr w:type="spellStart"/>
      <w:r w:rsidRPr="00856FF6">
        <w:rPr>
          <w:rFonts w:asciiTheme="minorHAnsi" w:hAnsiTheme="minorHAnsi" w:cstheme="minorHAnsi"/>
        </w:rPr>
        <w:t>gewalt</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Wir sehen immer nur zwei </w:t>
      </w:r>
      <w:proofErr w:type="spellStart"/>
      <w:r w:rsidRPr="00856FF6">
        <w:rPr>
          <w:rFonts w:asciiTheme="minorHAnsi" w:hAnsiTheme="minorHAnsi" w:cstheme="minorHAnsi"/>
        </w:rPr>
        <w:t>möglichkeiten</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selber ohne </w:t>
      </w:r>
      <w:proofErr w:type="spellStart"/>
      <w:r w:rsidRPr="00856FF6">
        <w:rPr>
          <w:rFonts w:asciiTheme="minorHAnsi" w:hAnsiTheme="minorHAnsi" w:cstheme="minorHAnsi"/>
        </w:rPr>
        <w:t>luft</w:t>
      </w:r>
      <w:proofErr w:type="spellEnd"/>
      <w:r w:rsidRPr="00856FF6">
        <w:rPr>
          <w:rFonts w:asciiTheme="minorHAnsi" w:hAnsiTheme="minorHAnsi" w:cstheme="minorHAnsi"/>
        </w:rPr>
        <w:t xml:space="preserve"> sein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oder andern die kehle zuhalten</w:t>
      </w:r>
    </w:p>
    <w:p w:rsidR="00CC1200" w:rsidRPr="00856FF6" w:rsidRDefault="00CC1200" w:rsidP="00CC1200">
      <w:pPr>
        <w:autoSpaceDE w:val="0"/>
        <w:autoSpaceDN w:val="0"/>
        <w:adjustRightInd w:val="0"/>
        <w:rPr>
          <w:rFonts w:asciiTheme="minorHAnsi" w:hAnsiTheme="minorHAnsi" w:cstheme="minorHAnsi"/>
        </w:rPr>
      </w:pPr>
      <w:proofErr w:type="gramStart"/>
      <w:r w:rsidRPr="00856FF6">
        <w:rPr>
          <w:rFonts w:asciiTheme="minorHAnsi" w:hAnsiTheme="minorHAnsi" w:cstheme="minorHAnsi"/>
        </w:rPr>
        <w:t>angst</w:t>
      </w:r>
      <w:proofErr w:type="gramEnd"/>
      <w:r w:rsidRPr="00856FF6">
        <w:rPr>
          <w:rFonts w:asciiTheme="minorHAnsi" w:hAnsiTheme="minorHAnsi" w:cstheme="minorHAnsi"/>
        </w:rPr>
        <w:t xml:space="preserve"> haben oder angst machen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geschlagen werden oder schlagen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Du hast eine andere </w:t>
      </w:r>
      <w:proofErr w:type="spellStart"/>
      <w:r w:rsidRPr="00856FF6">
        <w:rPr>
          <w:rFonts w:asciiTheme="minorHAnsi" w:hAnsiTheme="minorHAnsi" w:cstheme="minorHAnsi"/>
        </w:rPr>
        <w:t>möglichkeit</w:t>
      </w:r>
      <w:proofErr w:type="spellEnd"/>
      <w:r w:rsidRPr="00856FF6">
        <w:rPr>
          <w:rFonts w:asciiTheme="minorHAnsi" w:hAnsiTheme="minorHAnsi" w:cstheme="minorHAnsi"/>
        </w:rPr>
        <w:t xml:space="preserve"> versucht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und deine Freunde haben sie weiterentwickelt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sie haben sich einsperren lassen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sie haben gehungert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sie haben </w:t>
      </w:r>
      <w:proofErr w:type="spellStart"/>
      <w:r w:rsidRPr="00856FF6">
        <w:rPr>
          <w:rFonts w:asciiTheme="minorHAnsi" w:hAnsiTheme="minorHAnsi" w:cstheme="minorHAnsi"/>
        </w:rPr>
        <w:t>spielräume</w:t>
      </w:r>
      <w:proofErr w:type="spellEnd"/>
      <w:r w:rsidRPr="00856FF6">
        <w:rPr>
          <w:rFonts w:asciiTheme="minorHAnsi" w:hAnsiTheme="minorHAnsi" w:cstheme="minorHAnsi"/>
        </w:rPr>
        <w:t xml:space="preserve"> des </w:t>
      </w:r>
      <w:proofErr w:type="spellStart"/>
      <w:r w:rsidRPr="00856FF6">
        <w:rPr>
          <w:rFonts w:asciiTheme="minorHAnsi" w:hAnsiTheme="minorHAnsi" w:cstheme="minorHAnsi"/>
        </w:rPr>
        <w:t>handelns</w:t>
      </w:r>
      <w:proofErr w:type="spellEnd"/>
      <w:r w:rsidRPr="00856FF6">
        <w:rPr>
          <w:rFonts w:asciiTheme="minorHAnsi" w:hAnsiTheme="minorHAnsi" w:cstheme="minorHAnsi"/>
        </w:rPr>
        <w:t xml:space="preserve"> vergrößert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Wir gehen immer die vorgeschriebene bahn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wir übernehmen die </w:t>
      </w:r>
      <w:proofErr w:type="spellStart"/>
      <w:r w:rsidRPr="00856FF6">
        <w:rPr>
          <w:rFonts w:asciiTheme="minorHAnsi" w:hAnsiTheme="minorHAnsi" w:cstheme="minorHAnsi"/>
        </w:rPr>
        <w:t>methoden</w:t>
      </w:r>
      <w:proofErr w:type="spellEnd"/>
      <w:r w:rsidRPr="00856FF6">
        <w:rPr>
          <w:rFonts w:asciiTheme="minorHAnsi" w:hAnsiTheme="minorHAnsi" w:cstheme="minorHAnsi"/>
        </w:rPr>
        <w:t xml:space="preserve"> dieser </w:t>
      </w:r>
      <w:proofErr w:type="spellStart"/>
      <w:r w:rsidRPr="00856FF6">
        <w:rPr>
          <w:rFonts w:asciiTheme="minorHAnsi" w:hAnsiTheme="minorHAnsi" w:cstheme="minorHAnsi"/>
        </w:rPr>
        <w:t>welt</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verachtet werden und dann verachten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die andern und schließlich uns selber</w:t>
      </w:r>
    </w:p>
    <w:p w:rsidR="00CC1200" w:rsidRPr="00856FF6" w:rsidRDefault="00CC1200" w:rsidP="00CC1200">
      <w:pPr>
        <w:autoSpaceDE w:val="0"/>
        <w:autoSpaceDN w:val="0"/>
        <w:adjustRightInd w:val="0"/>
        <w:rPr>
          <w:rFonts w:asciiTheme="minorHAnsi" w:hAnsiTheme="minorHAnsi" w:cstheme="minorHAnsi"/>
        </w:rPr>
      </w:pPr>
      <w:proofErr w:type="spellStart"/>
      <w:r w:rsidRPr="00856FF6">
        <w:rPr>
          <w:rFonts w:asciiTheme="minorHAnsi" w:hAnsiTheme="minorHAnsi" w:cstheme="minorHAnsi"/>
        </w:rPr>
        <w:t>Laßt</w:t>
      </w:r>
      <w:proofErr w:type="spellEnd"/>
      <w:r w:rsidRPr="00856FF6">
        <w:rPr>
          <w:rFonts w:asciiTheme="minorHAnsi" w:hAnsiTheme="minorHAnsi" w:cstheme="minorHAnsi"/>
        </w:rPr>
        <w:t xml:space="preserve"> uns die neuen </w:t>
      </w:r>
      <w:proofErr w:type="spellStart"/>
      <w:r w:rsidRPr="00856FF6">
        <w:rPr>
          <w:rFonts w:asciiTheme="minorHAnsi" w:hAnsiTheme="minorHAnsi" w:cstheme="minorHAnsi"/>
        </w:rPr>
        <w:t>wege</w:t>
      </w:r>
      <w:proofErr w:type="spellEnd"/>
      <w:r w:rsidRPr="00856FF6">
        <w:rPr>
          <w:rFonts w:asciiTheme="minorHAnsi" w:hAnsiTheme="minorHAnsi" w:cstheme="minorHAnsi"/>
        </w:rPr>
        <w:t xml:space="preserve"> suchen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wir brauchen mehr </w:t>
      </w:r>
      <w:proofErr w:type="spellStart"/>
      <w:r w:rsidRPr="00856FF6">
        <w:rPr>
          <w:rFonts w:asciiTheme="minorHAnsi" w:hAnsiTheme="minorHAnsi" w:cstheme="minorHAnsi"/>
        </w:rPr>
        <w:t>phantasie</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als ein rüstungsspezialist</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und mehr </w:t>
      </w:r>
      <w:proofErr w:type="spellStart"/>
      <w:r w:rsidRPr="00856FF6">
        <w:rPr>
          <w:rFonts w:asciiTheme="minorHAnsi" w:hAnsiTheme="minorHAnsi" w:cstheme="minorHAnsi"/>
        </w:rPr>
        <w:t>gerissenheit</w:t>
      </w:r>
      <w:proofErr w:type="spellEnd"/>
      <w:r w:rsidRPr="00856FF6">
        <w:rPr>
          <w:rFonts w:asciiTheme="minorHAnsi" w:hAnsiTheme="minorHAnsi" w:cstheme="minorHAnsi"/>
        </w:rPr>
        <w:t xml:space="preserve"> als ein </w:t>
      </w:r>
      <w:proofErr w:type="spellStart"/>
      <w:r w:rsidRPr="00856FF6">
        <w:rPr>
          <w:rFonts w:asciiTheme="minorHAnsi" w:hAnsiTheme="minorHAnsi" w:cstheme="minorHAnsi"/>
        </w:rPr>
        <w:t>waffenhändler</w:t>
      </w:r>
      <w:proofErr w:type="spellEnd"/>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und </w:t>
      </w:r>
      <w:proofErr w:type="spellStart"/>
      <w:r w:rsidRPr="00856FF6">
        <w:rPr>
          <w:rFonts w:asciiTheme="minorHAnsi" w:hAnsiTheme="minorHAnsi" w:cstheme="minorHAnsi"/>
        </w:rPr>
        <w:t>laßt</w:t>
      </w:r>
      <w:proofErr w:type="spellEnd"/>
      <w:r w:rsidRPr="00856FF6">
        <w:rPr>
          <w:rFonts w:asciiTheme="minorHAnsi" w:hAnsiTheme="minorHAnsi" w:cstheme="minorHAnsi"/>
        </w:rPr>
        <w:t xml:space="preserve"> uns die </w:t>
      </w:r>
      <w:proofErr w:type="spellStart"/>
      <w:r w:rsidRPr="00856FF6">
        <w:rPr>
          <w:rFonts w:asciiTheme="minorHAnsi" w:hAnsiTheme="minorHAnsi" w:cstheme="minorHAnsi"/>
        </w:rPr>
        <w:t>überraschung</w:t>
      </w:r>
      <w:proofErr w:type="spellEnd"/>
      <w:r w:rsidRPr="00856FF6">
        <w:rPr>
          <w:rFonts w:asciiTheme="minorHAnsi" w:hAnsiTheme="minorHAnsi" w:cstheme="minorHAnsi"/>
        </w:rPr>
        <w:t xml:space="preserve"> benutzen</w:t>
      </w:r>
    </w:p>
    <w:p w:rsidR="00CC1200" w:rsidRPr="00856FF6" w:rsidRDefault="00CC1200" w:rsidP="00CC1200">
      <w:pPr>
        <w:autoSpaceDE w:val="0"/>
        <w:autoSpaceDN w:val="0"/>
        <w:adjustRightInd w:val="0"/>
        <w:rPr>
          <w:rFonts w:asciiTheme="minorHAnsi" w:hAnsiTheme="minorHAnsi" w:cstheme="minorHAnsi"/>
        </w:rPr>
      </w:pPr>
      <w:r w:rsidRPr="00856FF6">
        <w:rPr>
          <w:rFonts w:asciiTheme="minorHAnsi" w:hAnsiTheme="minorHAnsi" w:cstheme="minorHAnsi"/>
        </w:rPr>
        <w:t xml:space="preserve">und die </w:t>
      </w:r>
      <w:proofErr w:type="spellStart"/>
      <w:r w:rsidRPr="00856FF6">
        <w:rPr>
          <w:rFonts w:asciiTheme="minorHAnsi" w:hAnsiTheme="minorHAnsi" w:cstheme="minorHAnsi"/>
        </w:rPr>
        <w:t>scham</w:t>
      </w:r>
      <w:proofErr w:type="spellEnd"/>
      <w:r w:rsidRPr="00856FF6">
        <w:rPr>
          <w:rFonts w:asciiTheme="minorHAnsi" w:hAnsiTheme="minorHAnsi" w:cstheme="minorHAnsi"/>
        </w:rPr>
        <w:t xml:space="preserve"> die in den </w:t>
      </w:r>
      <w:proofErr w:type="spellStart"/>
      <w:r w:rsidRPr="00856FF6">
        <w:rPr>
          <w:rFonts w:asciiTheme="minorHAnsi" w:hAnsiTheme="minorHAnsi" w:cstheme="minorHAnsi"/>
        </w:rPr>
        <w:t>menschen</w:t>
      </w:r>
      <w:proofErr w:type="spellEnd"/>
      <w:r w:rsidRPr="00856FF6">
        <w:rPr>
          <w:rFonts w:asciiTheme="minorHAnsi" w:hAnsiTheme="minorHAnsi" w:cstheme="minorHAnsi"/>
        </w:rPr>
        <w:t xml:space="preserve"> versteckt ist</w:t>
      </w:r>
    </w:p>
    <w:p w:rsidR="00717684" w:rsidRPr="00856FF6" w:rsidRDefault="00717684" w:rsidP="00CC1200">
      <w:pPr>
        <w:autoSpaceDE w:val="0"/>
        <w:autoSpaceDN w:val="0"/>
        <w:adjustRightInd w:val="0"/>
        <w:rPr>
          <w:rFonts w:asciiTheme="minorHAnsi" w:hAnsiTheme="minorHAnsi" w:cstheme="minorHAnsi"/>
        </w:rPr>
      </w:pPr>
    </w:p>
    <w:p w:rsidR="00CC1200" w:rsidRPr="00856FF6" w:rsidRDefault="00CC1200" w:rsidP="00CC1200">
      <w:pPr>
        <w:autoSpaceDE w:val="0"/>
        <w:autoSpaceDN w:val="0"/>
        <w:adjustRightInd w:val="0"/>
        <w:rPr>
          <w:rFonts w:asciiTheme="minorHAnsi" w:hAnsiTheme="minorHAnsi" w:cstheme="minorHAnsi"/>
          <w:i/>
          <w:iCs/>
        </w:rPr>
      </w:pPr>
      <w:r w:rsidRPr="00856FF6">
        <w:rPr>
          <w:rFonts w:asciiTheme="minorHAnsi" w:hAnsiTheme="minorHAnsi" w:cstheme="minorHAnsi"/>
          <w:i/>
          <w:iCs/>
        </w:rPr>
        <w:t>Dorothee Sölle</w:t>
      </w:r>
    </w:p>
    <w:p w:rsidR="00717684" w:rsidRPr="00856FF6" w:rsidRDefault="00717684" w:rsidP="00D83C8C">
      <w:pPr>
        <w:rPr>
          <w:rFonts w:asciiTheme="minorHAnsi" w:hAnsiTheme="minorHAnsi" w:cstheme="minorHAnsi"/>
          <w:color w:val="333333"/>
          <w:shd w:val="clear" w:color="auto" w:fill="E8E8E8"/>
        </w:rPr>
      </w:pPr>
    </w:p>
    <w:p w:rsidR="00F87BF8" w:rsidRPr="00856FF6" w:rsidRDefault="00F87BF8" w:rsidP="00D83C8C">
      <w:pPr>
        <w:rPr>
          <w:rFonts w:asciiTheme="minorHAnsi" w:hAnsiTheme="minorHAnsi" w:cstheme="minorHAnsi"/>
          <w:b/>
          <w:color w:val="333333"/>
          <w:shd w:val="clear" w:color="auto" w:fill="E8E8E8"/>
        </w:rPr>
      </w:pPr>
      <w:r w:rsidRPr="00856FF6">
        <w:rPr>
          <w:rFonts w:asciiTheme="minorHAnsi" w:hAnsiTheme="minorHAnsi" w:cstheme="minorHAnsi"/>
          <w:b/>
          <w:color w:val="333333"/>
          <w:shd w:val="clear" w:color="auto" w:fill="E8E8E8"/>
        </w:rPr>
        <w:t>Fürbitten</w:t>
      </w:r>
    </w:p>
    <w:p w:rsidR="00F115F7" w:rsidRPr="00856FF6" w:rsidRDefault="00F115F7" w:rsidP="00D83C8C">
      <w:pPr>
        <w:rPr>
          <w:rFonts w:asciiTheme="minorHAnsi" w:hAnsiTheme="minorHAnsi" w:cstheme="minorHAnsi"/>
          <w:b/>
          <w:color w:val="333333"/>
          <w:shd w:val="clear" w:color="auto" w:fill="E8E8E8"/>
        </w:rPr>
      </w:pPr>
    </w:p>
    <w:p w:rsidR="00F87BF8" w:rsidRPr="00856FF6" w:rsidRDefault="00F87BF8" w:rsidP="00D83C8C">
      <w:pPr>
        <w:rPr>
          <w:rFonts w:asciiTheme="minorHAnsi" w:hAnsiTheme="minorHAnsi" w:cstheme="minorHAnsi"/>
          <w:i/>
          <w:color w:val="333333"/>
          <w:shd w:val="clear" w:color="auto" w:fill="E8E8E8"/>
        </w:rPr>
      </w:pPr>
      <w:r w:rsidRPr="00856FF6">
        <w:rPr>
          <w:rFonts w:asciiTheme="minorHAnsi" w:hAnsiTheme="minorHAnsi" w:cstheme="minorHAnsi"/>
          <w:i/>
          <w:color w:val="333333"/>
          <w:shd w:val="clear" w:color="auto" w:fill="E8E8E8"/>
        </w:rPr>
        <w:t>Antwortgesang</w:t>
      </w:r>
    </w:p>
    <w:p w:rsidR="00F87BF8" w:rsidRPr="00856FF6" w:rsidRDefault="00F87BF8" w:rsidP="00D83C8C">
      <w:pPr>
        <w:rPr>
          <w:rFonts w:asciiTheme="minorHAnsi" w:hAnsiTheme="minorHAnsi" w:cstheme="minorHAnsi"/>
          <w:i/>
          <w:color w:val="333333"/>
          <w:shd w:val="clear" w:color="auto" w:fill="E8E8E8"/>
        </w:rPr>
      </w:pPr>
      <w:proofErr w:type="spellStart"/>
      <w:r w:rsidRPr="00856FF6">
        <w:rPr>
          <w:rFonts w:asciiTheme="minorHAnsi" w:hAnsiTheme="minorHAnsi" w:cstheme="minorHAnsi"/>
          <w:i/>
          <w:color w:val="333333"/>
          <w:shd w:val="clear" w:color="auto" w:fill="E8E8E8"/>
        </w:rPr>
        <w:t>Laudate</w:t>
      </w:r>
      <w:proofErr w:type="spellEnd"/>
      <w:r w:rsidRPr="00856FF6">
        <w:rPr>
          <w:rFonts w:asciiTheme="minorHAnsi" w:hAnsiTheme="minorHAnsi" w:cstheme="minorHAnsi"/>
          <w:i/>
          <w:color w:val="333333"/>
          <w:shd w:val="clear" w:color="auto" w:fill="E8E8E8"/>
        </w:rPr>
        <w:t xml:space="preserve"> </w:t>
      </w:r>
      <w:proofErr w:type="spellStart"/>
      <w:r w:rsidRPr="00856FF6">
        <w:rPr>
          <w:rFonts w:asciiTheme="minorHAnsi" w:hAnsiTheme="minorHAnsi" w:cstheme="minorHAnsi"/>
          <w:i/>
          <w:color w:val="333333"/>
          <w:shd w:val="clear" w:color="auto" w:fill="E8E8E8"/>
        </w:rPr>
        <w:t>Omnes</w:t>
      </w:r>
      <w:proofErr w:type="spellEnd"/>
      <w:r w:rsidRPr="00856FF6">
        <w:rPr>
          <w:rFonts w:asciiTheme="minorHAnsi" w:hAnsiTheme="minorHAnsi" w:cstheme="minorHAnsi"/>
          <w:i/>
          <w:color w:val="333333"/>
          <w:shd w:val="clear" w:color="auto" w:fill="E8E8E8"/>
        </w:rPr>
        <w:t xml:space="preserve"> Gentes</w:t>
      </w:r>
      <w:r w:rsidR="009F4B89" w:rsidRPr="00856FF6">
        <w:rPr>
          <w:rFonts w:asciiTheme="minorHAnsi" w:hAnsiTheme="minorHAnsi" w:cstheme="minorHAnsi"/>
          <w:i/>
          <w:color w:val="333333"/>
          <w:shd w:val="clear" w:color="auto" w:fill="E8E8E8"/>
        </w:rPr>
        <w:t>; GL 386</w:t>
      </w:r>
      <w:r w:rsidR="00705B96" w:rsidRPr="00856FF6">
        <w:rPr>
          <w:rFonts w:asciiTheme="minorHAnsi" w:hAnsiTheme="minorHAnsi" w:cstheme="minorHAnsi"/>
          <w:i/>
          <w:color w:val="333333"/>
          <w:shd w:val="clear" w:color="auto" w:fill="E8E8E8"/>
        </w:rPr>
        <w:t xml:space="preserve"> (einmal, ohne </w:t>
      </w:r>
      <w:proofErr w:type="spellStart"/>
      <w:r w:rsidR="00705B96" w:rsidRPr="00856FF6">
        <w:rPr>
          <w:rFonts w:asciiTheme="minorHAnsi" w:hAnsiTheme="minorHAnsi" w:cstheme="minorHAnsi"/>
          <w:i/>
          <w:color w:val="333333"/>
          <w:shd w:val="clear" w:color="auto" w:fill="E8E8E8"/>
        </w:rPr>
        <w:t>Wdh</w:t>
      </w:r>
      <w:proofErr w:type="spellEnd"/>
      <w:r w:rsidR="00705B96" w:rsidRPr="00856FF6">
        <w:rPr>
          <w:rFonts w:asciiTheme="minorHAnsi" w:hAnsiTheme="minorHAnsi" w:cstheme="minorHAnsi"/>
          <w:i/>
          <w:color w:val="333333"/>
          <w:shd w:val="clear" w:color="auto" w:fill="E8E8E8"/>
        </w:rPr>
        <w:t>)</w:t>
      </w:r>
    </w:p>
    <w:p w:rsidR="005E33F1" w:rsidRPr="00856FF6" w:rsidRDefault="005E33F1" w:rsidP="00D83C8C">
      <w:pPr>
        <w:rPr>
          <w:rFonts w:asciiTheme="minorHAnsi" w:hAnsiTheme="minorHAnsi" w:cstheme="minorHAnsi"/>
          <w:color w:val="333333"/>
          <w:shd w:val="clear" w:color="auto" w:fill="E8E8E8"/>
        </w:rPr>
      </w:pPr>
    </w:p>
    <w:p w:rsidR="009F4B89" w:rsidRPr="00856FF6" w:rsidRDefault="005D4218" w:rsidP="00D83C8C">
      <w:pPr>
        <w:rPr>
          <w:rFonts w:asciiTheme="minorHAnsi" w:hAnsiTheme="minorHAnsi" w:cstheme="minorHAnsi"/>
          <w:color w:val="002060"/>
          <w:shd w:val="clear" w:color="auto" w:fill="E8E8E8"/>
        </w:rPr>
      </w:pPr>
      <w:r w:rsidRPr="00856FF6">
        <w:rPr>
          <w:rFonts w:asciiTheme="minorHAnsi" w:hAnsiTheme="minorHAnsi" w:cstheme="minorHAnsi"/>
          <w:color w:val="002060"/>
          <w:shd w:val="clear" w:color="auto" w:fill="E8E8E8"/>
        </w:rPr>
        <w:t>(</w:t>
      </w:r>
      <w:r w:rsidR="009F4B89" w:rsidRPr="00856FF6">
        <w:rPr>
          <w:rFonts w:asciiTheme="minorHAnsi" w:hAnsiTheme="minorHAnsi" w:cstheme="minorHAnsi"/>
          <w:color w:val="002060"/>
          <w:shd w:val="clear" w:color="auto" w:fill="E8E8E8"/>
        </w:rPr>
        <w:t>Teilen, nicht töten“ ist der einzige Weg wie Gewaltlosigkeit gelebt werden kann. Darum lasst uns bitten</w:t>
      </w:r>
      <w:r w:rsidR="00856FF6">
        <w:rPr>
          <w:rFonts w:asciiTheme="minorHAnsi" w:hAnsiTheme="minorHAnsi" w:cstheme="minorHAnsi"/>
          <w:color w:val="002060"/>
          <w:shd w:val="clear" w:color="auto" w:fill="E8E8E8"/>
        </w:rPr>
        <w:t>)</w:t>
      </w:r>
    </w:p>
    <w:p w:rsidR="00EA6556" w:rsidRPr="00856FF6" w:rsidRDefault="00EA6556" w:rsidP="00D83C8C">
      <w:pPr>
        <w:rPr>
          <w:rFonts w:asciiTheme="minorHAnsi" w:hAnsiTheme="minorHAnsi" w:cstheme="minorHAnsi"/>
          <w:color w:val="333333"/>
          <w:shd w:val="clear" w:color="auto" w:fill="E8E8E8"/>
        </w:rPr>
      </w:pPr>
    </w:p>
    <w:p w:rsidR="00EA6556" w:rsidRPr="00856FF6" w:rsidRDefault="00EA6556" w:rsidP="00D83C8C">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Setzen auch wir unsere Hoffnung </w:t>
      </w:r>
      <w:r w:rsidR="00705B96" w:rsidRPr="00856FF6">
        <w:rPr>
          <w:rFonts w:asciiTheme="minorHAnsi" w:hAnsiTheme="minorHAnsi" w:cstheme="minorHAnsi"/>
          <w:color w:val="333333"/>
          <w:shd w:val="clear" w:color="auto" w:fill="E8E8E8"/>
        </w:rPr>
        <w:t xml:space="preserve">auf ihn, der </w:t>
      </w:r>
      <w:r w:rsidR="00705B96" w:rsidRPr="00856FF6">
        <w:rPr>
          <w:rFonts w:asciiTheme="minorHAnsi" w:hAnsiTheme="minorHAnsi" w:cstheme="minorHAnsi"/>
          <w:color w:val="333333"/>
          <w:u w:val="single"/>
          <w:shd w:val="clear" w:color="auto" w:fill="E8E8E8"/>
        </w:rPr>
        <w:t>den Völkern das Recht verkündet,</w:t>
      </w:r>
      <w:r w:rsidR="00705B96" w:rsidRPr="00856FF6">
        <w:rPr>
          <w:rFonts w:asciiTheme="minorHAnsi" w:hAnsiTheme="minorHAnsi" w:cstheme="minorHAnsi"/>
          <w:color w:val="333333"/>
          <w:shd w:val="clear" w:color="auto" w:fill="E8E8E8"/>
        </w:rPr>
        <w:t xml:space="preserve"> </w:t>
      </w:r>
      <w:r w:rsidRPr="00856FF6">
        <w:rPr>
          <w:rFonts w:asciiTheme="minorHAnsi" w:hAnsiTheme="minorHAnsi" w:cstheme="minorHAnsi"/>
          <w:color w:val="333333"/>
          <w:shd w:val="clear" w:color="auto" w:fill="E8E8E8"/>
        </w:rPr>
        <w:t>und bitten</w:t>
      </w:r>
      <w:r w:rsidR="00705B96" w:rsidRPr="00856FF6">
        <w:rPr>
          <w:rFonts w:asciiTheme="minorHAnsi" w:hAnsiTheme="minorHAnsi" w:cstheme="minorHAnsi"/>
          <w:color w:val="333333"/>
          <w:shd w:val="clear" w:color="auto" w:fill="E8E8E8"/>
        </w:rPr>
        <w:t xml:space="preserve"> ihn</w:t>
      </w:r>
      <w:r w:rsidRPr="00856FF6">
        <w:rPr>
          <w:rFonts w:asciiTheme="minorHAnsi" w:hAnsiTheme="minorHAnsi" w:cstheme="minorHAnsi"/>
          <w:color w:val="333333"/>
          <w:shd w:val="clear" w:color="auto" w:fill="E8E8E8"/>
        </w:rPr>
        <w:t>:</w:t>
      </w:r>
    </w:p>
    <w:p w:rsidR="009F4B89" w:rsidRPr="00856FF6" w:rsidRDefault="009F4B89" w:rsidP="009F4B89">
      <w:pPr>
        <w:numPr>
          <w:ilvl w:val="0"/>
          <w:numId w:val="1"/>
        </w:num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Für die Menschen, die Gewalt erleben oder von Gewalt</w:t>
      </w:r>
      <w:r w:rsidR="00EA6556" w:rsidRPr="00856FF6">
        <w:rPr>
          <w:rFonts w:asciiTheme="minorHAnsi" w:hAnsiTheme="minorHAnsi" w:cstheme="minorHAnsi"/>
          <w:color w:val="333333"/>
          <w:shd w:val="clear" w:color="auto" w:fill="E8E8E8"/>
        </w:rPr>
        <w:t xml:space="preserve"> bedroht sind: </w:t>
      </w:r>
      <w:proofErr w:type="gramStart"/>
      <w:r w:rsidR="00EA6556" w:rsidRPr="00856FF6">
        <w:rPr>
          <w:rFonts w:asciiTheme="minorHAnsi" w:hAnsiTheme="minorHAnsi" w:cstheme="minorHAnsi"/>
          <w:color w:val="333333"/>
          <w:shd w:val="clear" w:color="auto" w:fill="E8E8E8"/>
        </w:rPr>
        <w:t>Sei</w:t>
      </w:r>
      <w:proofErr w:type="gramEnd"/>
      <w:r w:rsidR="00EA6556" w:rsidRPr="00856FF6">
        <w:rPr>
          <w:rFonts w:asciiTheme="minorHAnsi" w:hAnsiTheme="minorHAnsi" w:cstheme="minorHAnsi"/>
          <w:color w:val="333333"/>
          <w:shd w:val="clear" w:color="auto" w:fill="E8E8E8"/>
        </w:rPr>
        <w:t xml:space="preserve"> du bei Ihnen</w:t>
      </w:r>
    </w:p>
    <w:p w:rsidR="009F4B89" w:rsidRPr="00856FF6" w:rsidRDefault="00D604B0" w:rsidP="009F4B89">
      <w:pPr>
        <w:numPr>
          <w:ilvl w:val="0"/>
          <w:numId w:val="1"/>
        </w:num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Für die politischen Entscheiderinnen und Entscheider: Lass sie die komplexen Zusammenhänge in der Welt mit dem Blick der Gewaltlosigkeit sehen und danach ausgerichtet ihre Entscheidungen treffen.</w:t>
      </w:r>
    </w:p>
    <w:p w:rsidR="00D604B0" w:rsidRPr="00856FF6" w:rsidRDefault="00D604B0" w:rsidP="009F4B89">
      <w:pPr>
        <w:numPr>
          <w:ilvl w:val="0"/>
          <w:numId w:val="1"/>
        </w:num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Für die Konsumentinnen und Konsumenten: Lass sie/lass uns nachhaltige Entscheidungen treffen und schenke ihnen/uns die Zuversicht, dass viele kleine Schritte zusammen genommen viel bringen.</w:t>
      </w:r>
    </w:p>
    <w:p w:rsidR="00D604B0" w:rsidRPr="00856FF6" w:rsidRDefault="00D604B0" w:rsidP="009F4B89">
      <w:pPr>
        <w:numPr>
          <w:ilvl w:val="0"/>
          <w:numId w:val="1"/>
        </w:num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Für uns selbst: Schenke uns Achtsamkeit für unsere Verantwortung und den Mut, anzufangen und weiterzugehen.</w:t>
      </w:r>
    </w:p>
    <w:p w:rsidR="00D604B0" w:rsidRPr="00856FF6" w:rsidRDefault="00D604B0" w:rsidP="00D604B0">
      <w:pPr>
        <w:rPr>
          <w:rFonts w:asciiTheme="minorHAnsi" w:hAnsiTheme="minorHAnsi" w:cstheme="minorHAnsi"/>
          <w:color w:val="333333"/>
          <w:shd w:val="clear" w:color="auto" w:fill="E8E8E8"/>
        </w:rPr>
      </w:pPr>
    </w:p>
    <w:p w:rsidR="00D604B0" w:rsidRPr="00856FF6" w:rsidRDefault="00705B96" w:rsidP="00D604B0">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Jesus Christus, d</w:t>
      </w:r>
      <w:r w:rsidR="00D604B0" w:rsidRPr="00856FF6">
        <w:rPr>
          <w:rFonts w:asciiTheme="minorHAnsi" w:hAnsiTheme="minorHAnsi" w:cstheme="minorHAnsi"/>
          <w:color w:val="333333"/>
          <w:shd w:val="clear" w:color="auto" w:fill="E8E8E8"/>
        </w:rPr>
        <w:t>iese und alle Bitten, die wir in uns tragen</w:t>
      </w:r>
      <w:r w:rsidRPr="00856FF6">
        <w:rPr>
          <w:rFonts w:asciiTheme="minorHAnsi" w:hAnsiTheme="minorHAnsi" w:cstheme="minorHAnsi"/>
          <w:color w:val="333333"/>
          <w:shd w:val="clear" w:color="auto" w:fill="E8E8E8"/>
        </w:rPr>
        <w:t>,</w:t>
      </w:r>
      <w:r w:rsidR="00D604B0" w:rsidRPr="00856FF6">
        <w:rPr>
          <w:rFonts w:asciiTheme="minorHAnsi" w:hAnsiTheme="minorHAnsi" w:cstheme="minorHAnsi"/>
          <w:color w:val="333333"/>
          <w:shd w:val="clear" w:color="auto" w:fill="E8E8E8"/>
        </w:rPr>
        <w:t xml:space="preserve"> nehmen wir jetzt hinein in das Gebet, das Du uns ans Herz gelegt hast</w:t>
      </w:r>
    </w:p>
    <w:p w:rsidR="00EA6556" w:rsidRPr="00856FF6" w:rsidRDefault="00EA6556" w:rsidP="00D604B0">
      <w:pPr>
        <w:rPr>
          <w:rFonts w:asciiTheme="minorHAnsi" w:hAnsiTheme="minorHAnsi" w:cstheme="minorHAnsi"/>
          <w:color w:val="333333"/>
          <w:shd w:val="clear" w:color="auto" w:fill="E8E8E8"/>
        </w:rPr>
      </w:pPr>
    </w:p>
    <w:p w:rsidR="00EA6556" w:rsidRPr="00856FF6" w:rsidRDefault="00EA6556" w:rsidP="00D604B0">
      <w:pPr>
        <w:rPr>
          <w:rFonts w:asciiTheme="minorHAnsi" w:hAnsiTheme="minorHAnsi" w:cstheme="minorHAnsi"/>
          <w:color w:val="333333"/>
          <w:shd w:val="clear" w:color="auto" w:fill="E8E8E8"/>
        </w:rPr>
      </w:pPr>
    </w:p>
    <w:p w:rsidR="00D604B0" w:rsidRPr="00856FF6" w:rsidRDefault="00D604B0" w:rsidP="00D604B0">
      <w:pPr>
        <w:rPr>
          <w:rFonts w:asciiTheme="minorHAnsi" w:hAnsiTheme="minorHAnsi" w:cstheme="minorHAnsi"/>
          <w:b/>
          <w:color w:val="333333"/>
          <w:shd w:val="clear" w:color="auto" w:fill="E8E8E8"/>
        </w:rPr>
      </w:pPr>
      <w:r w:rsidRPr="00856FF6">
        <w:rPr>
          <w:rFonts w:asciiTheme="minorHAnsi" w:hAnsiTheme="minorHAnsi" w:cstheme="minorHAnsi"/>
          <w:b/>
          <w:color w:val="333333"/>
          <w:shd w:val="clear" w:color="auto" w:fill="E8E8E8"/>
        </w:rPr>
        <w:t>Vater Unser</w:t>
      </w:r>
    </w:p>
    <w:p w:rsidR="009F4B89" w:rsidRPr="00856FF6" w:rsidRDefault="009F4B89" w:rsidP="00D83C8C">
      <w:pPr>
        <w:rPr>
          <w:rFonts w:asciiTheme="minorHAnsi" w:hAnsiTheme="minorHAnsi" w:cstheme="minorHAnsi"/>
          <w:color w:val="333333"/>
          <w:shd w:val="clear" w:color="auto" w:fill="E8E8E8"/>
        </w:rPr>
      </w:pPr>
    </w:p>
    <w:p w:rsidR="007176C0" w:rsidRPr="00856FF6" w:rsidRDefault="007176C0" w:rsidP="00D83C8C">
      <w:pPr>
        <w:rPr>
          <w:rFonts w:asciiTheme="minorHAnsi" w:hAnsiTheme="minorHAnsi" w:cstheme="minorHAnsi"/>
          <w:b/>
          <w:color w:val="333333"/>
          <w:shd w:val="clear" w:color="auto" w:fill="E8E8E8"/>
        </w:rPr>
      </w:pPr>
      <w:r w:rsidRPr="00856FF6">
        <w:rPr>
          <w:rFonts w:asciiTheme="minorHAnsi" w:hAnsiTheme="minorHAnsi" w:cstheme="minorHAnsi"/>
          <w:b/>
          <w:color w:val="333333"/>
          <w:shd w:val="clear" w:color="auto" w:fill="E8E8E8"/>
        </w:rPr>
        <w:t>Segen</w:t>
      </w:r>
    </w:p>
    <w:p w:rsidR="00754D60" w:rsidRPr="00856FF6" w:rsidRDefault="007176C0" w:rsidP="00F115F7">
      <w:pPr>
        <w:rPr>
          <w:rFonts w:asciiTheme="minorHAnsi" w:hAnsiTheme="minorHAnsi" w:cstheme="minorHAnsi"/>
          <w:color w:val="333333"/>
          <w:shd w:val="clear" w:color="auto" w:fill="E8E8E8"/>
        </w:rPr>
      </w:pPr>
      <w:r w:rsidRPr="00856FF6">
        <w:rPr>
          <w:rFonts w:asciiTheme="minorHAnsi" w:hAnsiTheme="minorHAnsi" w:cstheme="minorHAnsi"/>
          <w:color w:val="333333"/>
          <w:shd w:val="clear" w:color="auto" w:fill="E8E8E8"/>
        </w:rPr>
        <w:t xml:space="preserve">Zum Ende dieses Friedensgebetes </w:t>
      </w:r>
      <w:r w:rsidR="00C07212" w:rsidRPr="00856FF6">
        <w:rPr>
          <w:rFonts w:asciiTheme="minorHAnsi" w:hAnsiTheme="minorHAnsi" w:cstheme="minorHAnsi"/>
          <w:color w:val="333333"/>
          <w:shd w:val="clear" w:color="auto" w:fill="E8E8E8"/>
        </w:rPr>
        <w:t>lassen wir uns</w:t>
      </w:r>
      <w:r w:rsidRPr="00856FF6">
        <w:rPr>
          <w:rFonts w:asciiTheme="minorHAnsi" w:hAnsiTheme="minorHAnsi" w:cstheme="minorHAnsi"/>
          <w:color w:val="333333"/>
          <w:shd w:val="clear" w:color="auto" w:fill="E8E8E8"/>
        </w:rPr>
        <w:t xml:space="preserve"> den Segen</w:t>
      </w:r>
      <w:r w:rsidR="00C07212" w:rsidRPr="00856FF6">
        <w:rPr>
          <w:rFonts w:asciiTheme="minorHAnsi" w:hAnsiTheme="minorHAnsi" w:cstheme="minorHAnsi"/>
          <w:color w:val="333333"/>
          <w:shd w:val="clear" w:color="auto" w:fill="E8E8E8"/>
        </w:rPr>
        <w:t xml:space="preserve"> zusprechen</w:t>
      </w:r>
      <w:r w:rsidR="00F115F7" w:rsidRPr="00856FF6">
        <w:rPr>
          <w:rFonts w:asciiTheme="minorHAnsi" w:hAnsiTheme="minorHAnsi" w:cstheme="minorHAnsi"/>
          <w:color w:val="333333"/>
          <w:shd w:val="clear" w:color="auto" w:fill="E8E8E8"/>
        </w:rPr>
        <w:t>:</w:t>
      </w:r>
    </w:p>
    <w:p w:rsidR="00F115F7" w:rsidRPr="00856FF6" w:rsidRDefault="00F115F7" w:rsidP="00F115F7">
      <w:pPr>
        <w:rPr>
          <w:rFonts w:asciiTheme="minorHAnsi" w:hAnsiTheme="minorHAnsi" w:cstheme="minorHAnsi"/>
        </w:rPr>
      </w:pPr>
    </w:p>
    <w:p w:rsidR="00345BBC" w:rsidRPr="00856FF6" w:rsidRDefault="00345BBC" w:rsidP="00754D60">
      <w:pPr>
        <w:keepNext/>
        <w:outlineLvl w:val="4"/>
        <w:rPr>
          <w:rFonts w:asciiTheme="minorHAnsi" w:hAnsiTheme="minorHAnsi" w:cstheme="minorHAnsi"/>
          <w:b/>
        </w:rPr>
      </w:pPr>
      <w:r w:rsidRPr="00856FF6">
        <w:rPr>
          <w:rFonts w:asciiTheme="minorHAnsi" w:hAnsiTheme="minorHAnsi" w:cstheme="minorHAnsi"/>
          <w:b/>
        </w:rPr>
        <w:t>Irischer Segen</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Möge dich</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Das segensreiche Licht</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der Sonne bescheine,</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möge es dein Herz erwärmen,</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bis es strahlt</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wie glühende Kohle,</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damit dein Bruder zu dir kommen und sich</w:t>
      </w:r>
    </w:p>
    <w:p w:rsidR="00345BBC" w:rsidRPr="00856FF6" w:rsidRDefault="00345BBC" w:rsidP="00754D60">
      <w:pPr>
        <w:keepNext/>
        <w:outlineLvl w:val="4"/>
        <w:rPr>
          <w:rFonts w:asciiTheme="minorHAnsi" w:hAnsiTheme="minorHAnsi" w:cstheme="minorHAnsi"/>
        </w:rPr>
      </w:pPr>
      <w:r w:rsidRPr="00856FF6">
        <w:rPr>
          <w:rFonts w:asciiTheme="minorHAnsi" w:hAnsiTheme="minorHAnsi" w:cstheme="minorHAnsi"/>
        </w:rPr>
        <w:t>bei dir erwärmen kann.</w:t>
      </w:r>
    </w:p>
    <w:p w:rsidR="00345BBC" w:rsidRPr="00856FF6" w:rsidRDefault="00345BBC" w:rsidP="00754D60">
      <w:pPr>
        <w:keepNext/>
        <w:outlineLvl w:val="4"/>
        <w:rPr>
          <w:rFonts w:asciiTheme="minorHAnsi" w:hAnsiTheme="minorHAnsi" w:cstheme="minorHAnsi"/>
        </w:rPr>
      </w:pPr>
    </w:p>
    <w:p w:rsidR="00345BBC" w:rsidRPr="00856FF6" w:rsidRDefault="00345BBC" w:rsidP="00754D60">
      <w:pPr>
        <w:keepNext/>
        <w:outlineLvl w:val="4"/>
        <w:rPr>
          <w:rFonts w:asciiTheme="minorHAnsi" w:hAnsiTheme="minorHAnsi" w:cstheme="minorHAnsi"/>
        </w:rPr>
      </w:pPr>
    </w:p>
    <w:p w:rsidR="00754D60" w:rsidRPr="00856FF6" w:rsidRDefault="00754D60" w:rsidP="00754D60">
      <w:pPr>
        <w:keepNext/>
        <w:outlineLvl w:val="4"/>
        <w:rPr>
          <w:rFonts w:asciiTheme="minorHAnsi" w:hAnsiTheme="minorHAnsi" w:cstheme="minorHAnsi"/>
        </w:rPr>
      </w:pPr>
      <w:r w:rsidRPr="00856FF6">
        <w:rPr>
          <w:rFonts w:asciiTheme="minorHAnsi" w:hAnsiTheme="minorHAnsi" w:cstheme="minorHAnsi"/>
        </w:rPr>
        <w:t xml:space="preserve">So segne </w:t>
      </w:r>
      <w:r w:rsidR="00345BBC" w:rsidRPr="00856FF6">
        <w:rPr>
          <w:rFonts w:asciiTheme="minorHAnsi" w:hAnsiTheme="minorHAnsi" w:cstheme="minorHAnsi"/>
        </w:rPr>
        <w:t>uns</w:t>
      </w:r>
      <w:r w:rsidRPr="00856FF6">
        <w:rPr>
          <w:rFonts w:asciiTheme="minorHAnsi" w:hAnsiTheme="minorHAnsi" w:cstheme="minorHAnsi"/>
        </w:rPr>
        <w:t xml:space="preserve"> der in der Liebe allmächtige Gott – Vater, Sohn und Heiliger Geist. Amen</w:t>
      </w:r>
    </w:p>
    <w:p w:rsidR="00754D60" w:rsidRPr="00856FF6" w:rsidRDefault="00754D60" w:rsidP="00754D60">
      <w:pPr>
        <w:rPr>
          <w:rFonts w:asciiTheme="minorHAnsi" w:eastAsia="Calibri" w:hAnsiTheme="minorHAnsi" w:cstheme="minorHAnsi"/>
          <w:color w:val="FFFFFF"/>
          <w:lang w:eastAsia="en-US"/>
        </w:rPr>
      </w:pPr>
    </w:p>
    <w:p w:rsidR="00F87BF8" w:rsidRPr="00856FF6" w:rsidRDefault="00754D60" w:rsidP="00D83C8C">
      <w:pPr>
        <w:rPr>
          <w:rFonts w:asciiTheme="minorHAnsi" w:hAnsiTheme="minorHAnsi" w:cstheme="minorHAnsi"/>
          <w:i/>
          <w:color w:val="333333"/>
          <w:shd w:val="clear" w:color="auto" w:fill="E8E8E8"/>
        </w:rPr>
      </w:pPr>
      <w:r w:rsidRPr="00856FF6">
        <w:rPr>
          <w:rFonts w:asciiTheme="minorHAnsi" w:hAnsiTheme="minorHAnsi" w:cstheme="minorHAnsi"/>
          <w:i/>
          <w:color w:val="333333"/>
          <w:shd w:val="clear" w:color="auto" w:fill="E8E8E8"/>
        </w:rPr>
        <w:t>Schlusslied:</w:t>
      </w:r>
      <w:r w:rsidR="00C151C7" w:rsidRPr="00856FF6">
        <w:rPr>
          <w:rFonts w:asciiTheme="minorHAnsi" w:hAnsiTheme="minorHAnsi" w:cstheme="minorHAnsi"/>
          <w:i/>
          <w:color w:val="333333"/>
          <w:shd w:val="clear" w:color="auto" w:fill="E8E8E8"/>
        </w:rPr>
        <w:t xml:space="preserve"> Gott gab uns Atem </w:t>
      </w:r>
      <w:r w:rsidRPr="00856FF6">
        <w:rPr>
          <w:rFonts w:asciiTheme="minorHAnsi" w:hAnsiTheme="minorHAnsi" w:cstheme="minorHAnsi"/>
          <w:i/>
          <w:color w:val="333333"/>
          <w:shd w:val="clear" w:color="auto" w:fill="E8E8E8"/>
        </w:rPr>
        <w:t>(GL. 468)</w:t>
      </w:r>
    </w:p>
    <w:p w:rsidR="00F115F7" w:rsidRPr="00856FF6" w:rsidRDefault="00F115F7" w:rsidP="00D83C8C">
      <w:pPr>
        <w:rPr>
          <w:rFonts w:asciiTheme="minorHAnsi" w:hAnsiTheme="minorHAnsi" w:cstheme="minorHAnsi"/>
          <w:color w:val="333333"/>
          <w:shd w:val="clear" w:color="auto" w:fill="E8E8E8"/>
        </w:rPr>
      </w:pPr>
    </w:p>
    <w:p w:rsidR="00D83C8C" w:rsidRPr="00856FF6" w:rsidRDefault="00856FF6" w:rsidP="00D83C8C">
      <w:pPr>
        <w:rPr>
          <w:rFonts w:asciiTheme="minorHAnsi" w:hAnsiTheme="minorHAnsi" w:cstheme="minorHAnsi"/>
        </w:rPr>
      </w:pPr>
      <w:r>
        <w:rPr>
          <w:rFonts w:asciiTheme="minorHAnsi" w:hAnsiTheme="minorHAnsi" w:cstheme="minorHAnsi"/>
          <w:color w:val="333333"/>
          <w:shd w:val="clear" w:color="auto" w:fill="E8E8E8"/>
        </w:rPr>
        <w:t>Wolfgang Schaupp, Markus Weber (pax c</w:t>
      </w:r>
      <w:r w:rsidR="00F115F7" w:rsidRPr="00856FF6">
        <w:rPr>
          <w:rFonts w:asciiTheme="minorHAnsi" w:hAnsiTheme="minorHAnsi" w:cstheme="minorHAnsi"/>
          <w:color w:val="333333"/>
          <w:shd w:val="clear" w:color="auto" w:fill="E8E8E8"/>
        </w:rPr>
        <w:t>hristi-Freiburg</w:t>
      </w:r>
      <w:r>
        <w:rPr>
          <w:rFonts w:asciiTheme="minorHAnsi" w:hAnsiTheme="minorHAnsi" w:cstheme="minorHAnsi"/>
          <w:color w:val="333333"/>
          <w:shd w:val="clear" w:color="auto" w:fill="E8E8E8"/>
        </w:rPr>
        <w:t>, im Januar 2017)</w:t>
      </w:r>
    </w:p>
    <w:sectPr w:rsidR="00D83C8C" w:rsidRPr="00856FF6" w:rsidSect="00F735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70" w:rsidRDefault="006E2270" w:rsidP="005A7473">
      <w:r>
        <w:separator/>
      </w:r>
    </w:p>
  </w:endnote>
  <w:endnote w:type="continuationSeparator" w:id="0">
    <w:p w:rsidR="006E2270" w:rsidRDefault="006E2270" w:rsidP="005A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nhardFashion BT">
    <w:charset w:val="00"/>
    <w:family w:val="decorative"/>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Default="005A74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Default="005A74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Default="005A74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70" w:rsidRDefault="006E2270" w:rsidP="005A7473">
      <w:r>
        <w:separator/>
      </w:r>
    </w:p>
  </w:footnote>
  <w:footnote w:type="continuationSeparator" w:id="0">
    <w:p w:rsidR="006E2270" w:rsidRDefault="006E2270" w:rsidP="005A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Default="005A74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Pr="005A7473" w:rsidRDefault="005A7473" w:rsidP="005A74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73" w:rsidRDefault="005A74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76FFB"/>
    <w:multiLevelType w:val="hybridMultilevel"/>
    <w:tmpl w:val="E502251C"/>
    <w:lvl w:ilvl="0" w:tplc="F46EAC6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2697"/>
    <w:rsid w:val="00070D4E"/>
    <w:rsid w:val="00156445"/>
    <w:rsid w:val="00166F8A"/>
    <w:rsid w:val="002556CC"/>
    <w:rsid w:val="002558B6"/>
    <w:rsid w:val="002D2F1E"/>
    <w:rsid w:val="00331488"/>
    <w:rsid w:val="00341A31"/>
    <w:rsid w:val="00345BBC"/>
    <w:rsid w:val="00346C83"/>
    <w:rsid w:val="003C36FB"/>
    <w:rsid w:val="004B2C2B"/>
    <w:rsid w:val="00543E15"/>
    <w:rsid w:val="00573098"/>
    <w:rsid w:val="005A7473"/>
    <w:rsid w:val="005C1DE0"/>
    <w:rsid w:val="005C6465"/>
    <w:rsid w:val="005D4218"/>
    <w:rsid w:val="005E33F1"/>
    <w:rsid w:val="006353DF"/>
    <w:rsid w:val="00676571"/>
    <w:rsid w:val="006C0C82"/>
    <w:rsid w:val="006E2270"/>
    <w:rsid w:val="00705B96"/>
    <w:rsid w:val="00717684"/>
    <w:rsid w:val="007176C0"/>
    <w:rsid w:val="00754D60"/>
    <w:rsid w:val="007777F4"/>
    <w:rsid w:val="007B5DDF"/>
    <w:rsid w:val="00813CE6"/>
    <w:rsid w:val="008410B9"/>
    <w:rsid w:val="008430AF"/>
    <w:rsid w:val="00856FF6"/>
    <w:rsid w:val="008614FB"/>
    <w:rsid w:val="00886ACF"/>
    <w:rsid w:val="008A5604"/>
    <w:rsid w:val="009875F4"/>
    <w:rsid w:val="009A5D2B"/>
    <w:rsid w:val="009D7F20"/>
    <w:rsid w:val="009F4B89"/>
    <w:rsid w:val="00A610ED"/>
    <w:rsid w:val="00AD2697"/>
    <w:rsid w:val="00B21336"/>
    <w:rsid w:val="00B9466F"/>
    <w:rsid w:val="00B9536B"/>
    <w:rsid w:val="00B96D6D"/>
    <w:rsid w:val="00C07212"/>
    <w:rsid w:val="00C151C7"/>
    <w:rsid w:val="00C34E03"/>
    <w:rsid w:val="00CC1200"/>
    <w:rsid w:val="00CC2F52"/>
    <w:rsid w:val="00D55E8C"/>
    <w:rsid w:val="00D604B0"/>
    <w:rsid w:val="00D83C8C"/>
    <w:rsid w:val="00D8665C"/>
    <w:rsid w:val="00DD1803"/>
    <w:rsid w:val="00DD3886"/>
    <w:rsid w:val="00EA506E"/>
    <w:rsid w:val="00EA6556"/>
    <w:rsid w:val="00F115F7"/>
    <w:rsid w:val="00F71692"/>
    <w:rsid w:val="00F735D4"/>
    <w:rsid w:val="00F87BF8"/>
    <w:rsid w:val="00F93F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E561D"/>
  <w15:docId w15:val="{04F80121-4B38-40CA-9BD7-B3C44CF4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35D4"/>
    <w:rPr>
      <w:sz w:val="24"/>
      <w:szCs w:val="24"/>
    </w:rPr>
  </w:style>
  <w:style w:type="paragraph" w:styleId="berschrift5">
    <w:name w:val="heading 5"/>
    <w:basedOn w:val="Standard"/>
    <w:next w:val="Standard"/>
    <w:link w:val="berschrift5Zchn"/>
    <w:uiPriority w:val="9"/>
    <w:qFormat/>
    <w:rsid w:val="00754D60"/>
    <w:pPr>
      <w:keepNext/>
      <w:outlineLvl w:val="4"/>
    </w:pPr>
    <w:rPr>
      <w:rFonts w:ascii="Verdana" w:hAnsi="Verdan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rsid w:val="00F8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prechblasentext">
    <w:name w:val="Balloon Text"/>
    <w:basedOn w:val="Standard"/>
    <w:link w:val="SprechblasentextZchn"/>
    <w:rsid w:val="00D8665C"/>
    <w:rPr>
      <w:rFonts w:ascii="Tahoma" w:hAnsi="Tahoma" w:cs="Tahoma"/>
      <w:sz w:val="16"/>
      <w:szCs w:val="16"/>
    </w:rPr>
  </w:style>
  <w:style w:type="character" w:customStyle="1" w:styleId="SprechblasentextZchn">
    <w:name w:val="Sprechblasentext Zchn"/>
    <w:link w:val="Sprechblasentext"/>
    <w:rsid w:val="00D8665C"/>
    <w:rPr>
      <w:rFonts w:ascii="Tahoma" w:hAnsi="Tahoma" w:cs="Tahoma"/>
      <w:sz w:val="16"/>
      <w:szCs w:val="16"/>
    </w:rPr>
  </w:style>
  <w:style w:type="paragraph" w:styleId="Textkrper2">
    <w:name w:val="Body Text 2"/>
    <w:basedOn w:val="Standard"/>
    <w:link w:val="Textkrper2Zchn"/>
    <w:uiPriority w:val="99"/>
    <w:unhideWhenUsed/>
    <w:rsid w:val="00754D60"/>
    <w:pPr>
      <w:jc w:val="right"/>
    </w:pPr>
    <w:rPr>
      <w:rFonts w:ascii="BernhardFashion BT" w:hAnsi="BernhardFashion BT"/>
      <w:color w:val="FFFFFF"/>
      <w:sz w:val="32"/>
    </w:rPr>
  </w:style>
  <w:style w:type="character" w:customStyle="1" w:styleId="Textkrper2Zchn">
    <w:name w:val="Textkörper 2 Zchn"/>
    <w:link w:val="Textkrper2"/>
    <w:uiPriority w:val="99"/>
    <w:rsid w:val="00754D60"/>
    <w:rPr>
      <w:rFonts w:ascii="BernhardFashion BT" w:hAnsi="BernhardFashion BT"/>
      <w:color w:val="FFFFFF"/>
      <w:sz w:val="32"/>
      <w:szCs w:val="24"/>
    </w:rPr>
  </w:style>
  <w:style w:type="character" w:customStyle="1" w:styleId="berschrift5Zchn">
    <w:name w:val="Überschrift 5 Zchn"/>
    <w:link w:val="berschrift5"/>
    <w:uiPriority w:val="9"/>
    <w:rsid w:val="00754D60"/>
    <w:rPr>
      <w:rFonts w:ascii="Verdana" w:eastAsia="Times New Roman" w:hAnsi="Verdana"/>
      <w:sz w:val="22"/>
      <w:szCs w:val="24"/>
    </w:rPr>
  </w:style>
  <w:style w:type="paragraph" w:styleId="Kopfzeile">
    <w:name w:val="header"/>
    <w:basedOn w:val="Standard"/>
    <w:link w:val="KopfzeileZchn"/>
    <w:rsid w:val="005A7473"/>
    <w:pPr>
      <w:tabs>
        <w:tab w:val="center" w:pos="4536"/>
        <w:tab w:val="right" w:pos="9072"/>
      </w:tabs>
    </w:pPr>
  </w:style>
  <w:style w:type="character" w:customStyle="1" w:styleId="KopfzeileZchn">
    <w:name w:val="Kopfzeile Zchn"/>
    <w:basedOn w:val="Absatz-Standardschriftart"/>
    <w:link w:val="Kopfzeile"/>
    <w:rsid w:val="005A7473"/>
    <w:rPr>
      <w:sz w:val="24"/>
      <w:szCs w:val="24"/>
    </w:rPr>
  </w:style>
  <w:style w:type="paragraph" w:styleId="Fuzeile">
    <w:name w:val="footer"/>
    <w:basedOn w:val="Standard"/>
    <w:link w:val="FuzeileZchn"/>
    <w:rsid w:val="005A7473"/>
    <w:pPr>
      <w:tabs>
        <w:tab w:val="center" w:pos="4536"/>
        <w:tab w:val="right" w:pos="9072"/>
      </w:tabs>
    </w:pPr>
  </w:style>
  <w:style w:type="character" w:customStyle="1" w:styleId="FuzeileZchn">
    <w:name w:val="Fußzeile Zchn"/>
    <w:basedOn w:val="Absatz-Standardschriftart"/>
    <w:link w:val="Fuzeile"/>
    <w:rsid w:val="005A74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9366">
      <w:bodyDiv w:val="1"/>
      <w:marLeft w:val="0"/>
      <w:marRight w:val="0"/>
      <w:marTop w:val="0"/>
      <w:marBottom w:val="0"/>
      <w:divBdr>
        <w:top w:val="none" w:sz="0" w:space="0" w:color="auto"/>
        <w:left w:val="none" w:sz="0" w:space="0" w:color="auto"/>
        <w:bottom w:val="none" w:sz="0" w:space="0" w:color="auto"/>
        <w:right w:val="none" w:sz="0" w:space="0" w:color="auto"/>
      </w:divBdr>
    </w:div>
    <w:div w:id="7846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7463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Eröffnung</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Eröffnung</dc:title>
  <dc:creator>weberm</dc:creator>
  <cp:lastModifiedBy>Weber Markus</cp:lastModifiedBy>
  <cp:revision>2</cp:revision>
  <cp:lastPrinted>2017-01-24T14:42:00Z</cp:lastPrinted>
  <dcterms:created xsi:type="dcterms:W3CDTF">2022-02-28T16:35:00Z</dcterms:created>
  <dcterms:modified xsi:type="dcterms:W3CDTF">2022-02-28T16:35:00Z</dcterms:modified>
</cp:coreProperties>
</file>